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E09" w:rsidRPr="00E611B8" w:rsidRDefault="00B253E2" w:rsidP="00BD2E09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E611B8">
        <w:rPr>
          <w:b/>
          <w:sz w:val="28"/>
          <w:szCs w:val="28"/>
        </w:rPr>
        <w:t xml:space="preserve">Конспект </w:t>
      </w:r>
      <w:r w:rsidR="00BD2E09" w:rsidRPr="00E611B8">
        <w:rPr>
          <w:b/>
          <w:sz w:val="28"/>
          <w:szCs w:val="28"/>
        </w:rPr>
        <w:t xml:space="preserve"> урока</w:t>
      </w:r>
      <w:proofErr w:type="gramEnd"/>
    </w:p>
    <w:p w:rsidR="00BD2E09" w:rsidRPr="00E611B8" w:rsidRDefault="00BD2E09" w:rsidP="00BD2E09">
      <w:pPr>
        <w:spacing w:line="360" w:lineRule="auto"/>
        <w:jc w:val="both"/>
        <w:rPr>
          <w:sz w:val="28"/>
          <w:szCs w:val="28"/>
        </w:rPr>
      </w:pPr>
      <w:r w:rsidRPr="00E611B8">
        <w:rPr>
          <w:sz w:val="28"/>
          <w:szCs w:val="28"/>
        </w:rPr>
        <w:t xml:space="preserve">Тема урока  </w:t>
      </w:r>
      <w:r w:rsidR="009079A0">
        <w:rPr>
          <w:sz w:val="28"/>
          <w:szCs w:val="28"/>
        </w:rPr>
        <w:t>:</w:t>
      </w:r>
      <w:bookmarkStart w:id="0" w:name="_GoBack"/>
      <w:bookmarkEnd w:id="0"/>
      <w:r w:rsidRPr="00E611B8">
        <w:rPr>
          <w:sz w:val="28"/>
          <w:szCs w:val="28"/>
        </w:rPr>
        <w:t xml:space="preserve">         Систематизация и обобщение  изученного по теме « Деепричастие»</w:t>
      </w:r>
    </w:p>
    <w:p w:rsidR="005B707E" w:rsidRPr="00E611B8" w:rsidRDefault="005B707E" w:rsidP="005B707E">
      <w:pPr>
        <w:shd w:val="clear" w:color="auto" w:fill="FFFFFF"/>
        <w:spacing w:after="150"/>
        <w:jc w:val="center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Тип урока:</w:t>
      </w:r>
      <w:r w:rsidRPr="00E611B8">
        <w:rPr>
          <w:color w:val="333333"/>
          <w:sz w:val="28"/>
          <w:szCs w:val="28"/>
        </w:rPr>
        <w:t> урок систематизации и обобщения изученного материала.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Форма урока</w:t>
      </w:r>
      <w:r w:rsidRPr="00E611B8">
        <w:rPr>
          <w:color w:val="333333"/>
          <w:sz w:val="28"/>
          <w:szCs w:val="28"/>
        </w:rPr>
        <w:t>: урок-практикум.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Методы и приёмы:</w:t>
      </w:r>
      <w:r w:rsidRPr="00E611B8">
        <w:rPr>
          <w:color w:val="333333"/>
          <w:sz w:val="28"/>
          <w:szCs w:val="28"/>
        </w:rPr>
        <w:t> групповая работа, индивидуальная работа.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Модель обучения:</w:t>
      </w:r>
      <w:r w:rsidRPr="00E611B8">
        <w:rPr>
          <w:color w:val="333333"/>
          <w:sz w:val="28"/>
          <w:szCs w:val="28"/>
        </w:rPr>
        <w:t xml:space="preserve"> базовая (7 класс – </w:t>
      </w:r>
      <w:r w:rsidRPr="00E611B8">
        <w:rPr>
          <w:color w:val="333333"/>
          <w:sz w:val="28"/>
          <w:szCs w:val="28"/>
        </w:rPr>
        <w:t>4</w:t>
      </w:r>
      <w:r w:rsidRPr="00E611B8">
        <w:rPr>
          <w:color w:val="333333"/>
          <w:sz w:val="28"/>
          <w:szCs w:val="28"/>
        </w:rPr>
        <w:t xml:space="preserve"> часов в неделю)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УМК:</w:t>
      </w:r>
      <w:r w:rsidRPr="00E611B8">
        <w:rPr>
          <w:color w:val="333333"/>
          <w:sz w:val="28"/>
          <w:szCs w:val="28"/>
        </w:rPr>
        <w:t xml:space="preserve"> Русский язык 7 </w:t>
      </w:r>
      <w:proofErr w:type="spellStart"/>
      <w:r w:rsidRPr="00E611B8">
        <w:rPr>
          <w:color w:val="333333"/>
          <w:sz w:val="28"/>
          <w:szCs w:val="28"/>
        </w:rPr>
        <w:t>кл</w:t>
      </w:r>
      <w:proofErr w:type="spellEnd"/>
      <w:r w:rsidRPr="00E611B8">
        <w:rPr>
          <w:color w:val="333333"/>
          <w:sz w:val="28"/>
          <w:szCs w:val="28"/>
        </w:rPr>
        <w:t xml:space="preserve">.: учебник для </w:t>
      </w:r>
      <w:proofErr w:type="spellStart"/>
      <w:r w:rsidRPr="00E611B8">
        <w:rPr>
          <w:color w:val="333333"/>
          <w:sz w:val="28"/>
          <w:szCs w:val="28"/>
        </w:rPr>
        <w:t>общеобразоват</w:t>
      </w:r>
      <w:proofErr w:type="spellEnd"/>
      <w:r w:rsidRPr="00E611B8">
        <w:rPr>
          <w:color w:val="333333"/>
          <w:sz w:val="28"/>
          <w:szCs w:val="28"/>
        </w:rPr>
        <w:t xml:space="preserve">. учреждений/ </w:t>
      </w:r>
      <w:proofErr w:type="spellStart"/>
      <w:r w:rsidRPr="00E611B8">
        <w:rPr>
          <w:color w:val="333333"/>
          <w:sz w:val="28"/>
          <w:szCs w:val="28"/>
        </w:rPr>
        <w:t>М.Т.Баранов</w:t>
      </w:r>
      <w:proofErr w:type="spellEnd"/>
      <w:r w:rsidRPr="00E611B8">
        <w:rPr>
          <w:color w:val="333333"/>
          <w:sz w:val="28"/>
          <w:szCs w:val="28"/>
        </w:rPr>
        <w:t xml:space="preserve">, </w:t>
      </w:r>
      <w:proofErr w:type="spellStart"/>
      <w:r w:rsidRPr="00E611B8">
        <w:rPr>
          <w:color w:val="333333"/>
          <w:sz w:val="28"/>
          <w:szCs w:val="28"/>
        </w:rPr>
        <w:t>Т.А.Ладыженская</w:t>
      </w:r>
      <w:proofErr w:type="spellEnd"/>
      <w:r w:rsidRPr="00E611B8">
        <w:rPr>
          <w:color w:val="333333"/>
          <w:sz w:val="28"/>
          <w:szCs w:val="28"/>
        </w:rPr>
        <w:t xml:space="preserve">, Н. М. </w:t>
      </w:r>
      <w:proofErr w:type="spellStart"/>
      <w:proofErr w:type="gramStart"/>
      <w:r w:rsidRPr="00E611B8">
        <w:rPr>
          <w:color w:val="333333"/>
          <w:sz w:val="28"/>
          <w:szCs w:val="28"/>
        </w:rPr>
        <w:t>Шанский</w:t>
      </w:r>
      <w:proofErr w:type="spellEnd"/>
      <w:r w:rsidRPr="00E611B8">
        <w:rPr>
          <w:color w:val="333333"/>
          <w:sz w:val="28"/>
          <w:szCs w:val="28"/>
        </w:rPr>
        <w:t xml:space="preserve"> .</w:t>
      </w:r>
      <w:proofErr w:type="gramEnd"/>
      <w:r w:rsidRPr="00E611B8">
        <w:rPr>
          <w:color w:val="333333"/>
          <w:sz w:val="28"/>
          <w:szCs w:val="28"/>
        </w:rPr>
        <w:t xml:space="preserve"> М.: Просвещение, 2010.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Цели урока: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  <w:u w:val="single"/>
        </w:rPr>
        <w:t>Образовательные: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-обобщить и систематизировать сведения учащихся о деепричастии;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-совершенствовать навыки постановки знаков препинания при деепричастии и деепричастных оборотах;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-отработать умение правильно использовать деепричастия в речи.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  <w:u w:val="single"/>
        </w:rPr>
        <w:t>Воспитательные</w:t>
      </w:r>
      <w:r w:rsidRPr="00E611B8">
        <w:rPr>
          <w:i/>
          <w:iCs/>
          <w:color w:val="333333"/>
          <w:sz w:val="28"/>
          <w:szCs w:val="28"/>
        </w:rPr>
        <w:t>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-воспитывать чувство товарищества и коллективизма, умение работать в парах и группе;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-воспитывать чувство прекрасного, бережное отношение к природе;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создание эмоционального настроя через различные педагогические технологии.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  <w:u w:val="single"/>
        </w:rPr>
        <w:t>Развивающие</w:t>
      </w:r>
      <w:r w:rsidRPr="00E611B8">
        <w:rPr>
          <w:i/>
          <w:iCs/>
          <w:color w:val="333333"/>
          <w:sz w:val="28"/>
          <w:szCs w:val="28"/>
        </w:rPr>
        <w:t>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-развивать у учащихся познавательные способности - речь, мышление, внимание, воображение, восприятие;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lastRenderedPageBreak/>
        <w:t>-развивать умение анализировать, классифицировать, обобщать; 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Задачи урока: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1.обобщить и повторить материал по теме «Деепричастие»;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2.формировать умение отличать деепричастие от других частей речи;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3.закрепить умение находить деепричастный оборот и расставлять знаки препинания;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 xml:space="preserve">4.развивать рефлекторные способности в оценке своей деятельности и </w:t>
      </w:r>
      <w:proofErr w:type="gramStart"/>
      <w:r w:rsidRPr="00E611B8">
        <w:rPr>
          <w:color w:val="333333"/>
          <w:sz w:val="28"/>
          <w:szCs w:val="28"/>
        </w:rPr>
        <w:t>полученных учебных действий</w:t>
      </w:r>
      <w:proofErr w:type="gramEnd"/>
      <w:r w:rsidRPr="00E611B8">
        <w:rPr>
          <w:color w:val="333333"/>
          <w:sz w:val="28"/>
          <w:szCs w:val="28"/>
        </w:rPr>
        <w:t xml:space="preserve"> и навыков;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5.развивать орфографическую и пунктуационную зоркость;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 xml:space="preserve">6.развивать рефлекторные способности в оценке своей деятельности и </w:t>
      </w:r>
      <w:proofErr w:type="gramStart"/>
      <w:r w:rsidRPr="00E611B8">
        <w:rPr>
          <w:color w:val="333333"/>
          <w:sz w:val="28"/>
          <w:szCs w:val="28"/>
        </w:rPr>
        <w:t>полученных учебных действий</w:t>
      </w:r>
      <w:proofErr w:type="gramEnd"/>
      <w:r w:rsidRPr="00E611B8">
        <w:rPr>
          <w:color w:val="333333"/>
          <w:sz w:val="28"/>
          <w:szCs w:val="28"/>
        </w:rPr>
        <w:t xml:space="preserve"> и навыков.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Планируемые результаты на уроке: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Предметные: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знать морфологические и синтаксические признаки деепричастий, орфограмму «НЕ с деепричастиями», правило постановки знаков препинания при одиночном деепричастии и деепричастном обороте;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находить деепричастия, определять вид, образовывать деепричастия от глаголов, правильно выделять деепричастия и деепричастные обороты на письме, конструировать предложения с деепричастными оборотами.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Личностные: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проводить самооценку на основе критерия успешности учебной деятельности, мотивации учебной деятельности;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Метапредметные: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оценивать результаты деятельности (своей-чужой), анализировать свою работу, планировать свое действие в соответствии с поставленной задачей, определять цель учебной деятельности (регулятивные УУД)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lastRenderedPageBreak/>
        <w:t>- уметь систематизировать материал, полученный на предыдущих уроках, ориентироваться в учебнике, находить нужную информацию, работать с разными по уровню заданиями (познавательные УУД)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color w:val="333333"/>
          <w:sz w:val="28"/>
          <w:szCs w:val="28"/>
        </w:rPr>
        <w:t>- уметь определять цель учебной деятельности, ставить задачи, планировать действия, формулировать собственное мнение и позицию, с точностью выражать свои мысли (коммуникативные УУД)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Межпредметные связи: </w:t>
      </w:r>
      <w:r w:rsidRPr="00E611B8">
        <w:rPr>
          <w:color w:val="333333"/>
          <w:sz w:val="28"/>
          <w:szCs w:val="28"/>
        </w:rPr>
        <w:t>Русский язык и литература.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b/>
          <w:bCs/>
          <w:color w:val="333333"/>
          <w:sz w:val="28"/>
          <w:szCs w:val="28"/>
        </w:rPr>
        <w:t>Ресурсы: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Основные</w:t>
      </w:r>
      <w:r w:rsidRPr="00E611B8">
        <w:rPr>
          <w:b/>
          <w:bCs/>
          <w:color w:val="333333"/>
          <w:sz w:val="28"/>
          <w:szCs w:val="28"/>
        </w:rPr>
        <w:t> - </w:t>
      </w:r>
      <w:r w:rsidRPr="00E611B8">
        <w:rPr>
          <w:color w:val="333333"/>
          <w:sz w:val="28"/>
          <w:szCs w:val="28"/>
        </w:rPr>
        <w:t xml:space="preserve">Учебник: Русский язык. 7 </w:t>
      </w:r>
      <w:proofErr w:type="spellStart"/>
      <w:r w:rsidRPr="00E611B8">
        <w:rPr>
          <w:color w:val="333333"/>
          <w:sz w:val="28"/>
          <w:szCs w:val="28"/>
        </w:rPr>
        <w:t>кл</w:t>
      </w:r>
      <w:proofErr w:type="spellEnd"/>
      <w:r w:rsidRPr="00E611B8">
        <w:rPr>
          <w:color w:val="333333"/>
          <w:sz w:val="28"/>
          <w:szCs w:val="28"/>
        </w:rPr>
        <w:t xml:space="preserve">.: учебник для </w:t>
      </w:r>
      <w:proofErr w:type="spellStart"/>
      <w:r w:rsidRPr="00E611B8">
        <w:rPr>
          <w:color w:val="333333"/>
          <w:sz w:val="28"/>
          <w:szCs w:val="28"/>
        </w:rPr>
        <w:t>общеобразоват</w:t>
      </w:r>
      <w:proofErr w:type="spellEnd"/>
      <w:r w:rsidRPr="00E611B8">
        <w:rPr>
          <w:color w:val="333333"/>
          <w:sz w:val="28"/>
          <w:szCs w:val="28"/>
        </w:rPr>
        <w:t>. учреждений / М. Т. Баранов [и др.</w:t>
      </w:r>
      <w:proofErr w:type="gramStart"/>
      <w:r w:rsidRPr="00E611B8">
        <w:rPr>
          <w:color w:val="333333"/>
          <w:sz w:val="28"/>
          <w:szCs w:val="28"/>
        </w:rPr>
        <w:t>] ;</w:t>
      </w:r>
      <w:proofErr w:type="gramEnd"/>
      <w:r w:rsidRPr="00E611B8">
        <w:rPr>
          <w:color w:val="333333"/>
          <w:sz w:val="28"/>
          <w:szCs w:val="28"/>
        </w:rPr>
        <w:t xml:space="preserve"> науч. ред. Н. М. </w:t>
      </w:r>
      <w:proofErr w:type="spellStart"/>
      <w:r w:rsidRPr="00E611B8">
        <w:rPr>
          <w:color w:val="333333"/>
          <w:sz w:val="28"/>
          <w:szCs w:val="28"/>
        </w:rPr>
        <w:t>Шанский</w:t>
      </w:r>
      <w:proofErr w:type="spellEnd"/>
      <w:r w:rsidRPr="00E611B8">
        <w:rPr>
          <w:color w:val="333333"/>
          <w:sz w:val="28"/>
          <w:szCs w:val="28"/>
        </w:rPr>
        <w:t xml:space="preserve">. – </w:t>
      </w:r>
      <w:proofErr w:type="gramStart"/>
      <w:r w:rsidRPr="00E611B8">
        <w:rPr>
          <w:color w:val="333333"/>
          <w:sz w:val="28"/>
          <w:szCs w:val="28"/>
        </w:rPr>
        <w:t>М. :</w:t>
      </w:r>
      <w:proofErr w:type="gramEnd"/>
      <w:r w:rsidRPr="00E611B8">
        <w:rPr>
          <w:color w:val="333333"/>
          <w:sz w:val="28"/>
          <w:szCs w:val="28"/>
        </w:rPr>
        <w:t xml:space="preserve"> Просвещение, 2010.</w:t>
      </w: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5B707E" w:rsidRPr="00E611B8" w:rsidRDefault="005B707E" w:rsidP="005B707E">
      <w:pPr>
        <w:shd w:val="clear" w:color="auto" w:fill="FFFFFF"/>
        <w:spacing w:after="150"/>
        <w:rPr>
          <w:color w:val="333333"/>
          <w:sz w:val="28"/>
          <w:szCs w:val="28"/>
        </w:rPr>
      </w:pPr>
      <w:r w:rsidRPr="00E611B8">
        <w:rPr>
          <w:i/>
          <w:iCs/>
          <w:color w:val="333333"/>
          <w:sz w:val="28"/>
          <w:szCs w:val="28"/>
        </w:rPr>
        <w:t>Дополнительные –</w:t>
      </w:r>
      <w:r w:rsidRPr="00E611B8">
        <w:rPr>
          <w:b/>
          <w:bCs/>
          <w:color w:val="333333"/>
          <w:sz w:val="28"/>
          <w:szCs w:val="28"/>
        </w:rPr>
        <w:t> </w:t>
      </w:r>
      <w:r w:rsidRPr="00E611B8">
        <w:rPr>
          <w:color w:val="333333"/>
          <w:sz w:val="28"/>
          <w:szCs w:val="28"/>
        </w:rPr>
        <w:t>распечатанные разноуровневые задания, листы самоконтроля.</w:t>
      </w:r>
    </w:p>
    <w:p w:rsidR="005B707E" w:rsidRPr="00E611B8" w:rsidRDefault="005B707E" w:rsidP="00BD2E09">
      <w:pPr>
        <w:spacing w:line="360" w:lineRule="auto"/>
        <w:jc w:val="both"/>
        <w:rPr>
          <w:sz w:val="28"/>
          <w:szCs w:val="28"/>
          <w:u w:val="single"/>
        </w:rPr>
      </w:pPr>
    </w:p>
    <w:p w:rsidR="005B707E" w:rsidRPr="00E611B8" w:rsidRDefault="005B707E" w:rsidP="00BD2E09">
      <w:pPr>
        <w:spacing w:line="360" w:lineRule="auto"/>
        <w:jc w:val="both"/>
        <w:rPr>
          <w:sz w:val="28"/>
          <w:szCs w:val="28"/>
          <w:u w:val="single"/>
        </w:rPr>
      </w:pPr>
    </w:p>
    <w:p w:rsidR="005B707E" w:rsidRPr="00E611B8" w:rsidRDefault="005B707E" w:rsidP="00BD2E09">
      <w:pPr>
        <w:spacing w:line="360" w:lineRule="auto"/>
        <w:jc w:val="both"/>
        <w:rPr>
          <w:sz w:val="28"/>
          <w:szCs w:val="28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784"/>
        <w:gridCol w:w="11361"/>
      </w:tblGrid>
      <w:tr w:rsidR="00BD2E09" w:rsidRPr="00E611B8" w:rsidTr="00930AF9">
        <w:trPr>
          <w:trHeight w:val="426"/>
        </w:trPr>
        <w:tc>
          <w:tcPr>
            <w:tcW w:w="564" w:type="dxa"/>
          </w:tcPr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4" w:type="dxa"/>
          </w:tcPr>
          <w:p w:rsidR="00BD2E09" w:rsidRPr="00E611B8" w:rsidRDefault="00BD2E09" w:rsidP="00930AF9">
            <w:pPr>
              <w:jc w:val="center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11361" w:type="dxa"/>
          </w:tcPr>
          <w:p w:rsidR="00BD2E09" w:rsidRPr="00E611B8" w:rsidRDefault="00BD2E09" w:rsidP="00930AF9">
            <w:pPr>
              <w:jc w:val="center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Содержание этапа</w:t>
            </w:r>
          </w:p>
          <w:p w:rsidR="00BD2E09" w:rsidRPr="00E611B8" w:rsidRDefault="00BD2E09" w:rsidP="00930AF9">
            <w:pPr>
              <w:jc w:val="center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(заполняется педагогом)</w:t>
            </w:r>
          </w:p>
        </w:tc>
      </w:tr>
      <w:tr w:rsidR="00BD2E09" w:rsidRPr="00E611B8" w:rsidTr="00930AF9">
        <w:tc>
          <w:tcPr>
            <w:tcW w:w="564" w:type="dxa"/>
          </w:tcPr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1.</w:t>
            </w:r>
          </w:p>
        </w:tc>
        <w:tc>
          <w:tcPr>
            <w:tcW w:w="2784" w:type="dxa"/>
          </w:tcPr>
          <w:p w:rsidR="00BD2E09" w:rsidRPr="00E611B8" w:rsidRDefault="00BD2E09" w:rsidP="00930AF9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Организационный момент</w:t>
            </w:r>
            <w:r w:rsidRPr="00E611B8">
              <w:rPr>
                <w:sz w:val="28"/>
                <w:szCs w:val="28"/>
              </w:rPr>
              <w:t xml:space="preserve">, </w:t>
            </w:r>
            <w:r w:rsidRPr="00E611B8">
              <w:rPr>
                <w:b/>
                <w:sz w:val="28"/>
                <w:szCs w:val="28"/>
              </w:rPr>
              <w:t>включающий:</w:t>
            </w:r>
          </w:p>
          <w:p w:rsidR="00BD2E09" w:rsidRPr="00E611B8" w:rsidRDefault="00BD2E09" w:rsidP="00930AF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>постановку цели, которая должна быть достигнута учащимися на данном этапе урока (что должно быть сделано учащимися, чтобы их дальнейшая работа на уроке была эффективной)</w:t>
            </w:r>
          </w:p>
          <w:p w:rsidR="00BD2E09" w:rsidRPr="00E611B8" w:rsidRDefault="00BD2E09" w:rsidP="00930AF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определение целей и задач, которых учитель хочет достичь на </w:t>
            </w:r>
            <w:proofErr w:type="gramStart"/>
            <w:r w:rsidRPr="00E611B8">
              <w:rPr>
                <w:sz w:val="28"/>
                <w:szCs w:val="28"/>
              </w:rPr>
              <w:t>данном  этапе</w:t>
            </w:r>
            <w:proofErr w:type="gramEnd"/>
            <w:r w:rsidRPr="00E611B8">
              <w:rPr>
                <w:sz w:val="28"/>
                <w:szCs w:val="28"/>
              </w:rPr>
              <w:t xml:space="preserve"> урока;</w:t>
            </w:r>
          </w:p>
          <w:p w:rsidR="00BD2E09" w:rsidRPr="00E611B8" w:rsidRDefault="00BD2E09" w:rsidP="00930AF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описание методов организации работы учащихся на начальном этапе урока, настроя учеников на учебную деятельность, предмет и тему урока (с учетом реальных особенностей класса, </w:t>
            </w:r>
            <w:r w:rsidRPr="00E611B8">
              <w:rPr>
                <w:sz w:val="28"/>
                <w:szCs w:val="28"/>
              </w:rPr>
              <w:lastRenderedPageBreak/>
              <w:t xml:space="preserve">с которым работает педагог) </w:t>
            </w:r>
          </w:p>
        </w:tc>
        <w:tc>
          <w:tcPr>
            <w:tcW w:w="11361" w:type="dxa"/>
          </w:tcPr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lastRenderedPageBreak/>
              <w:t>ЦЕЛЬ ЭТАПА:</w:t>
            </w:r>
            <w:r w:rsidRPr="00E611B8">
              <w:rPr>
                <w:sz w:val="28"/>
                <w:szCs w:val="28"/>
              </w:rPr>
              <w:t xml:space="preserve"> обеспечить нормальную внешнюю обстановку для работы на уроке, психологически подготовить учащихся к общению и предстоящему занятию. </w:t>
            </w:r>
          </w:p>
          <w:p w:rsidR="00BD2E09" w:rsidRPr="00E611B8" w:rsidRDefault="00BD2E09" w:rsidP="00930AF9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ЗАДАЧИ: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доброжелательный настрой учителя и учащихся;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 xml:space="preserve"> готовность класса и оборудования к уроку;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быстрое включение класса в деловой ритм;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кратковременность организационного момента;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озвучивание темы и цели урока. 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МЕТОД:</w:t>
            </w:r>
            <w:r w:rsidRPr="00E611B8">
              <w:rPr>
                <w:sz w:val="28"/>
                <w:szCs w:val="28"/>
              </w:rPr>
              <w:t xml:space="preserve"> словесно - наглядный. </w:t>
            </w:r>
          </w:p>
          <w:p w:rsidR="00BD2E09" w:rsidRPr="00E611B8" w:rsidRDefault="00BD2E09" w:rsidP="00930AF9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Учащиеся слушают учителя, настраиваются на продуктивную работу во время урока.  </w:t>
            </w:r>
          </w:p>
          <w:p w:rsidR="00BD2E09" w:rsidRPr="00E611B8" w:rsidRDefault="00BD2E09" w:rsidP="00930AF9">
            <w:pPr>
              <w:rPr>
                <w:b/>
                <w:i/>
                <w:sz w:val="28"/>
                <w:szCs w:val="28"/>
                <w:u w:val="single"/>
              </w:rPr>
            </w:pPr>
            <w:r w:rsidRPr="00E611B8">
              <w:rPr>
                <w:b/>
                <w:i/>
                <w:sz w:val="28"/>
                <w:szCs w:val="28"/>
                <w:u w:val="single"/>
              </w:rPr>
              <w:t>Слово учителя.</w:t>
            </w:r>
          </w:p>
          <w:p w:rsidR="00C64E60" w:rsidRPr="00E611B8" w:rsidRDefault="00BD2E09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  <w:r w:rsidR="00D33FBC" w:rsidRPr="00E611B8">
              <w:rPr>
                <w:sz w:val="28"/>
                <w:szCs w:val="28"/>
              </w:rPr>
              <w:t>Здравс</w:t>
            </w:r>
            <w:r w:rsidR="008E6773" w:rsidRPr="00E611B8">
              <w:rPr>
                <w:sz w:val="28"/>
                <w:szCs w:val="28"/>
              </w:rPr>
              <w:t>твуйте</w:t>
            </w:r>
            <w:r w:rsidR="00C64E60" w:rsidRPr="00E611B8">
              <w:rPr>
                <w:sz w:val="28"/>
                <w:szCs w:val="28"/>
              </w:rPr>
              <w:t>,</w:t>
            </w:r>
            <w:r w:rsidR="008E6773" w:rsidRPr="00E611B8">
              <w:rPr>
                <w:sz w:val="28"/>
                <w:szCs w:val="28"/>
              </w:rPr>
              <w:t xml:space="preserve"> ребята</w:t>
            </w:r>
            <w:r w:rsidR="00D33FBC" w:rsidRPr="00E611B8">
              <w:rPr>
                <w:sz w:val="28"/>
                <w:szCs w:val="28"/>
              </w:rPr>
              <w:t xml:space="preserve">! На </w:t>
            </w:r>
            <w:proofErr w:type="gramStart"/>
            <w:r w:rsidR="00D33FBC" w:rsidRPr="00E611B8">
              <w:rPr>
                <w:sz w:val="28"/>
                <w:szCs w:val="28"/>
              </w:rPr>
              <w:t>протяж</w:t>
            </w:r>
            <w:r w:rsidR="005F593B" w:rsidRPr="00E611B8">
              <w:rPr>
                <w:sz w:val="28"/>
                <w:szCs w:val="28"/>
              </w:rPr>
              <w:t>ении  нескольких</w:t>
            </w:r>
            <w:proofErr w:type="gramEnd"/>
            <w:r w:rsidR="005F593B" w:rsidRPr="00E611B8">
              <w:rPr>
                <w:sz w:val="28"/>
                <w:szCs w:val="28"/>
              </w:rPr>
              <w:t xml:space="preserve"> уроко</w:t>
            </w:r>
            <w:r w:rsidR="00AB2CA9" w:rsidRPr="00E611B8">
              <w:rPr>
                <w:sz w:val="28"/>
                <w:szCs w:val="28"/>
              </w:rPr>
              <w:t>в мы с вами изучали</w:t>
            </w:r>
            <w:r w:rsidR="00C64E60" w:rsidRPr="00E611B8">
              <w:rPr>
                <w:sz w:val="28"/>
                <w:szCs w:val="28"/>
              </w:rPr>
              <w:t xml:space="preserve"> самую интересную часть речи. Назовите её</w:t>
            </w:r>
            <w:r w:rsidR="00084740" w:rsidRPr="00E611B8">
              <w:rPr>
                <w:sz w:val="28"/>
                <w:szCs w:val="28"/>
              </w:rPr>
              <w:t xml:space="preserve"> </w:t>
            </w:r>
            <w:r w:rsidR="003E3F65" w:rsidRPr="00E611B8">
              <w:rPr>
                <w:sz w:val="28"/>
                <w:szCs w:val="28"/>
              </w:rPr>
              <w:t>(</w:t>
            </w:r>
            <w:r w:rsidR="00BC6A7E" w:rsidRPr="00E611B8">
              <w:rPr>
                <w:sz w:val="28"/>
                <w:szCs w:val="28"/>
              </w:rPr>
              <w:t>ответы учащих</w:t>
            </w:r>
            <w:r w:rsidR="00C64E60" w:rsidRPr="00E611B8">
              <w:rPr>
                <w:sz w:val="28"/>
                <w:szCs w:val="28"/>
              </w:rPr>
              <w:t>ся)</w:t>
            </w:r>
          </w:p>
          <w:p w:rsidR="009769BE" w:rsidRPr="00E611B8" w:rsidRDefault="00C64E60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- </w:t>
            </w:r>
            <w:r w:rsidR="00930AF9" w:rsidRPr="00E611B8">
              <w:rPr>
                <w:sz w:val="28"/>
                <w:szCs w:val="28"/>
              </w:rPr>
              <w:t xml:space="preserve"> Правильно</w:t>
            </w:r>
            <w:r w:rsidR="00066F4C" w:rsidRPr="00E611B8">
              <w:rPr>
                <w:sz w:val="28"/>
                <w:szCs w:val="28"/>
              </w:rPr>
              <w:t>. И</w:t>
            </w:r>
            <w:r w:rsidR="00930AF9" w:rsidRPr="00E611B8">
              <w:rPr>
                <w:sz w:val="28"/>
                <w:szCs w:val="28"/>
              </w:rPr>
              <w:t xml:space="preserve"> с</w:t>
            </w:r>
            <w:r w:rsidRPr="00E611B8">
              <w:rPr>
                <w:sz w:val="28"/>
                <w:szCs w:val="28"/>
              </w:rPr>
              <w:t xml:space="preserve">егодня </w:t>
            </w:r>
            <w:r w:rsidR="00AB2CA9" w:rsidRPr="00E611B8">
              <w:rPr>
                <w:sz w:val="28"/>
                <w:szCs w:val="28"/>
              </w:rPr>
              <w:t>н</w:t>
            </w:r>
            <w:r w:rsidR="00D33FBC" w:rsidRPr="00E611B8">
              <w:rPr>
                <w:sz w:val="28"/>
                <w:szCs w:val="28"/>
              </w:rPr>
              <w:t xml:space="preserve">а уроке мы обобщим сведения о деепричастии, закрепим знания о правописании этой особой </w:t>
            </w:r>
            <w:r w:rsidR="00AB2CA9" w:rsidRPr="00E611B8">
              <w:rPr>
                <w:sz w:val="28"/>
                <w:szCs w:val="28"/>
              </w:rPr>
              <w:t>формы глагола, поговорим об</w:t>
            </w:r>
            <w:r w:rsidR="00D33FBC" w:rsidRPr="00E611B8">
              <w:rPr>
                <w:sz w:val="28"/>
                <w:szCs w:val="28"/>
              </w:rPr>
              <w:t xml:space="preserve"> употреблении деепричастий в речи</w:t>
            </w:r>
            <w:r w:rsidR="00084740" w:rsidRPr="00E611B8">
              <w:rPr>
                <w:sz w:val="28"/>
                <w:szCs w:val="28"/>
              </w:rPr>
              <w:t xml:space="preserve">. </w:t>
            </w:r>
          </w:p>
          <w:p w:rsidR="00D33FBC" w:rsidRPr="00E611B8" w:rsidRDefault="00D33FBC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  <w:r w:rsidR="003E3F65" w:rsidRPr="00E611B8">
              <w:rPr>
                <w:sz w:val="28"/>
                <w:szCs w:val="28"/>
              </w:rPr>
              <w:t xml:space="preserve">- </w:t>
            </w:r>
            <w:r w:rsidRPr="00E611B8">
              <w:rPr>
                <w:sz w:val="28"/>
                <w:szCs w:val="28"/>
              </w:rPr>
              <w:t>Результатом нашей работы должны стать хорошие оценки, полученные за самостоятельную работу</w:t>
            </w:r>
            <w:r w:rsidR="00C94294" w:rsidRPr="00E611B8">
              <w:rPr>
                <w:sz w:val="28"/>
                <w:szCs w:val="28"/>
              </w:rPr>
              <w:t>,</w:t>
            </w:r>
            <w:r w:rsidRPr="00E611B8">
              <w:rPr>
                <w:sz w:val="28"/>
                <w:szCs w:val="28"/>
              </w:rPr>
              <w:t xml:space="preserve"> </w:t>
            </w:r>
            <w:proofErr w:type="gramStart"/>
            <w:r w:rsidR="00AB2CA9" w:rsidRPr="00E611B8">
              <w:rPr>
                <w:sz w:val="28"/>
                <w:szCs w:val="28"/>
              </w:rPr>
              <w:t>использова</w:t>
            </w:r>
            <w:r w:rsidR="00E611B8">
              <w:rPr>
                <w:sz w:val="28"/>
                <w:szCs w:val="28"/>
              </w:rPr>
              <w:t>ние</w:t>
            </w:r>
            <w:r w:rsidR="00AB2CA9" w:rsidRPr="00E611B8">
              <w:rPr>
                <w:sz w:val="28"/>
                <w:szCs w:val="28"/>
              </w:rPr>
              <w:t xml:space="preserve"> </w:t>
            </w:r>
            <w:r w:rsidRPr="00E611B8">
              <w:rPr>
                <w:sz w:val="28"/>
                <w:szCs w:val="28"/>
              </w:rPr>
              <w:t xml:space="preserve"> деепричастия</w:t>
            </w:r>
            <w:proofErr w:type="gramEnd"/>
            <w:r w:rsidRPr="00E611B8">
              <w:rPr>
                <w:sz w:val="28"/>
                <w:szCs w:val="28"/>
              </w:rPr>
              <w:t xml:space="preserve"> в речи для создания более образных рассуждений и описаний</w:t>
            </w:r>
            <w:r w:rsidR="009769BE" w:rsidRPr="00E611B8">
              <w:rPr>
                <w:rStyle w:val="a8"/>
                <w:sz w:val="28"/>
                <w:szCs w:val="28"/>
              </w:rPr>
              <w:t>.</w:t>
            </w:r>
          </w:p>
          <w:p w:rsidR="00AB2CA9" w:rsidRPr="00E611B8" w:rsidRDefault="00AB2CA9" w:rsidP="009769BE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- Итак,</w:t>
            </w:r>
            <w:r w:rsidR="00C31916" w:rsidRPr="00E611B8">
              <w:rPr>
                <w:sz w:val="28"/>
                <w:szCs w:val="28"/>
              </w:rPr>
              <w:t xml:space="preserve"> запишите в тетрадях дату и тему нашего урока. Н</w:t>
            </w:r>
            <w:r w:rsidRPr="00E611B8">
              <w:rPr>
                <w:sz w:val="28"/>
                <w:szCs w:val="28"/>
              </w:rPr>
              <w:t>ачина</w:t>
            </w:r>
            <w:r w:rsidR="00C94294" w:rsidRPr="00E611B8">
              <w:rPr>
                <w:sz w:val="28"/>
                <w:szCs w:val="28"/>
              </w:rPr>
              <w:t>е</w:t>
            </w:r>
            <w:r w:rsidRPr="00E611B8">
              <w:rPr>
                <w:sz w:val="28"/>
                <w:szCs w:val="28"/>
              </w:rPr>
              <w:t>м работу.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Ребята, а как вы думаете, что мы должны сегодня повторить по этой теме?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Мы сегодня вспомним все орфограммы, с которыми связана часть речи – «Деепричастие».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У каждого из вас есть лист самоанализа, который вы должны будете заполнить в ходе урока.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Помните: кружок необходимо закрасить соответствующим цветом: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Зелёный - я не допустил(а) ошибок;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Жёлтый - я недостаточно владею материалом, нуждаюсь в повторении;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Красный - правил не знаю, затрудняюсь в выполнении практических заданий.</w:t>
            </w:r>
          </w:p>
          <w:p w:rsidR="00D33FBC" w:rsidRPr="00E611B8" w:rsidRDefault="005B707E" w:rsidP="005B707E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Дома, пользуясь листом самоанализа, вы проведёте работу по устранению недочётов, при необходимости повторите теоретические сведения.</w:t>
            </w:r>
          </w:p>
        </w:tc>
      </w:tr>
      <w:tr w:rsidR="005B707E" w:rsidRPr="00E611B8" w:rsidTr="00930AF9">
        <w:tc>
          <w:tcPr>
            <w:tcW w:w="564" w:type="dxa"/>
          </w:tcPr>
          <w:p w:rsidR="005B707E" w:rsidRPr="00E611B8" w:rsidRDefault="005B707E" w:rsidP="00930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4" w:type="dxa"/>
          </w:tcPr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III Работа по теме урока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1.Фронтальный опрос. Игра «Согласен - не согласен»</w:t>
            </w:r>
          </w:p>
          <w:p w:rsidR="005B707E" w:rsidRPr="00E611B8" w:rsidRDefault="005B707E" w:rsidP="005B707E">
            <w:pPr>
              <w:rPr>
                <w:b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t>Цель:</w:t>
            </w:r>
            <w:r w:rsidRPr="00E611B8">
              <w:rPr>
                <w:color w:val="333333"/>
                <w:sz w:val="28"/>
                <w:szCs w:val="28"/>
              </w:rPr>
              <w:t> повторить сведения о деепричастии</w:t>
            </w:r>
          </w:p>
        </w:tc>
        <w:tc>
          <w:tcPr>
            <w:tcW w:w="11361" w:type="dxa"/>
          </w:tcPr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Ученики отвечают на вопросы и объясняют свой ответ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b/>
                <w:bCs/>
                <w:color w:val="333333"/>
                <w:sz w:val="28"/>
                <w:szCs w:val="28"/>
              </w:rPr>
              <w:t>Игра «Согласен – не согласен» (если согласны – показывают красный кружок, если не согласны – зеленый)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1. Деепричастие – это неизменяемая форма глагола, обозначающая признак по действию.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2. Деепричастие объединяет признаки глагола и наречия.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3.В предложении деепричастие зависит от подлежащего.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4.Деепричастие отвечает на вопросы: что делать? Что сделать?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5.В предложении деепричастие является обстоятельством?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6.Деепричастие образуется от наречий.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7.Суффиксы деепричастий: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ущ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 (-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ющ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-),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ащ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 (-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ящ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-),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вш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нн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-, -ем-.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8.Деепричастия не изменяются.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9.Деепричастие имеет следующие признаки глагола: время, лицо, число.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10.Деепричастие может иметь полную и краткую форму.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11.У деепричастий нет зависимых слов.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12.Обстоятельства, выраженные одиночными деепричастиями и деепричастными оборотами, всегда выделяются на письме запятыми.</w:t>
            </w:r>
          </w:p>
          <w:p w:rsidR="005B707E" w:rsidRPr="00E611B8" w:rsidRDefault="005B707E" w:rsidP="005B707E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5B707E" w:rsidRPr="00E611B8" w:rsidRDefault="005B707E" w:rsidP="00930AF9">
            <w:pPr>
              <w:rPr>
                <w:b/>
                <w:sz w:val="28"/>
                <w:szCs w:val="28"/>
              </w:rPr>
            </w:pPr>
          </w:p>
        </w:tc>
      </w:tr>
      <w:tr w:rsidR="00BD2E09" w:rsidRPr="00E611B8" w:rsidTr="00930AF9">
        <w:tc>
          <w:tcPr>
            <w:tcW w:w="564" w:type="dxa"/>
          </w:tcPr>
          <w:p w:rsidR="005F593B" w:rsidRPr="00E611B8" w:rsidRDefault="00084740" w:rsidP="00930AF9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>2.</w:t>
            </w:r>
          </w:p>
          <w:p w:rsidR="005F593B" w:rsidRPr="00E611B8" w:rsidRDefault="005F593B" w:rsidP="00930AF9">
            <w:pPr>
              <w:jc w:val="both"/>
              <w:rPr>
                <w:sz w:val="28"/>
                <w:szCs w:val="28"/>
              </w:rPr>
            </w:pPr>
          </w:p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4" w:type="dxa"/>
          </w:tcPr>
          <w:p w:rsidR="00A34753" w:rsidRPr="00E611B8" w:rsidRDefault="00A34753" w:rsidP="00A34753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Систематизация и обобщение знаний и умений при выполнении познавательных заданий на преобразующем и творческом уровнях Данный этап предполагает: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постановку конкретной учебной цели перед учащимися (какой результат должен быть достигнут учащимися на данном этапе урока);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определение целей и задач, которые ставит перед собой учитель на данном этапе урока;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описание основных форм и методов организации индивидуальной и </w:t>
            </w:r>
            <w:proofErr w:type="gramStart"/>
            <w:r w:rsidRPr="00E611B8">
              <w:rPr>
                <w:sz w:val="28"/>
                <w:szCs w:val="28"/>
              </w:rPr>
              <w:t xml:space="preserve">парной  </w:t>
            </w:r>
            <w:r w:rsidRPr="00E611B8">
              <w:rPr>
                <w:sz w:val="28"/>
                <w:szCs w:val="28"/>
              </w:rPr>
              <w:lastRenderedPageBreak/>
              <w:t>деятельности</w:t>
            </w:r>
            <w:proofErr w:type="gramEnd"/>
            <w:r w:rsidRPr="00E611B8">
              <w:rPr>
                <w:sz w:val="28"/>
                <w:szCs w:val="28"/>
              </w:rPr>
              <w:t xml:space="preserve"> учащихся с учетом особенностей класса, в котором работает педагог;</w:t>
            </w:r>
          </w:p>
          <w:p w:rsidR="00BD2E09" w:rsidRPr="00E611B8" w:rsidRDefault="00A34753" w:rsidP="000C1AB4">
            <w:pPr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описание методов мотивирования (стимулирования) учебной активности учащихся в ходе освоения нового учебного материала</w:t>
            </w:r>
          </w:p>
        </w:tc>
        <w:tc>
          <w:tcPr>
            <w:tcW w:w="11361" w:type="dxa"/>
          </w:tcPr>
          <w:p w:rsidR="00661786" w:rsidRPr="00E611B8" w:rsidRDefault="00E611B8" w:rsidP="00661786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lastRenderedPageBreak/>
              <w:t>1.</w:t>
            </w:r>
            <w:r w:rsidR="00661786" w:rsidRPr="00E611B8">
              <w:rPr>
                <w:b/>
                <w:color w:val="333333"/>
                <w:sz w:val="28"/>
                <w:szCs w:val="28"/>
              </w:rPr>
              <w:t>Графическая разминка</w:t>
            </w:r>
          </w:p>
          <w:p w:rsidR="00661786" w:rsidRPr="00E611B8" w:rsidRDefault="00661786" w:rsidP="00661786">
            <w:pPr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t>Цель: </w:t>
            </w:r>
            <w:r w:rsidRPr="00E611B8">
              <w:rPr>
                <w:color w:val="333333"/>
                <w:sz w:val="28"/>
                <w:szCs w:val="28"/>
              </w:rPr>
              <w:t>закрепить умения находить деепричастия и деепричастные обороты в тексте, составлять схемы предложений</w:t>
            </w:r>
            <w:r w:rsidRPr="00E611B8">
              <w:rPr>
                <w:color w:val="333333"/>
                <w:sz w:val="28"/>
                <w:szCs w:val="28"/>
              </w:rPr>
              <w:t>.</w:t>
            </w:r>
          </w:p>
          <w:p w:rsidR="00661786" w:rsidRPr="00E611B8" w:rsidRDefault="00661786" w:rsidP="00661786">
            <w:pPr>
              <w:rPr>
                <w:rStyle w:val="a8"/>
                <w:b w:val="0"/>
                <w:sz w:val="28"/>
                <w:szCs w:val="28"/>
              </w:rPr>
            </w:pPr>
          </w:p>
          <w:p w:rsidR="00661786" w:rsidRPr="00E611B8" w:rsidRDefault="00661786" w:rsidP="00661786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«… Все опять притихли. Павел бросил горсть сухих сучьев на огонь. Резко зачернелись они на внезапно вспыхнувшем пламени, затрещали, задымились и пошли коробиться, приподнимая обожжённые концы. Отраженье света ударило, порывисто дрожа во все стороны, особенно сверху. Вдруг откуда ни возьмись белый голубок, — налетел прямо в это отраженье, пугливо повертелся на одном месте, весь обливаясь горячим блеском, и исчез, звеня крыльями».</w:t>
            </w:r>
          </w:p>
          <w:p w:rsidR="00661786" w:rsidRPr="00E611B8" w:rsidRDefault="00661786" w:rsidP="00B253E2">
            <w:pPr>
              <w:rPr>
                <w:bCs/>
                <w:sz w:val="28"/>
                <w:szCs w:val="28"/>
              </w:rPr>
            </w:pPr>
          </w:p>
          <w:p w:rsidR="00845317" w:rsidRPr="00E611B8" w:rsidRDefault="00850A40" w:rsidP="00845317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- Проверка</w:t>
            </w:r>
            <w:r w:rsidR="00845317" w:rsidRPr="00E611B8">
              <w:rPr>
                <w:sz w:val="28"/>
                <w:szCs w:val="28"/>
              </w:rPr>
              <w:t>. Молодцы!</w:t>
            </w:r>
          </w:p>
          <w:p w:rsidR="00661786" w:rsidRPr="00E611B8" w:rsidRDefault="00661786" w:rsidP="00661786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ED00C1" w:rsidRPr="00E611B8" w:rsidRDefault="00ED00C1" w:rsidP="00845317">
            <w:pPr>
              <w:rPr>
                <w:sz w:val="28"/>
                <w:szCs w:val="28"/>
              </w:rPr>
            </w:pPr>
          </w:p>
          <w:p w:rsidR="0072281C" w:rsidRPr="00E611B8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- Как же образуются деепричастия несовершенного вида? Совершенного вида?</w:t>
            </w:r>
          </w:p>
          <w:p w:rsidR="0072281C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- Определите вид причастия (работаем устно)</w:t>
            </w:r>
          </w:p>
          <w:p w:rsidR="00E611B8" w:rsidRPr="00E611B8" w:rsidRDefault="00E611B8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2281C" w:rsidRPr="00E611B8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Расплетая, остановившись, увлекая, скользя, замерев, разгораясь, положив, запивая, подстелив, увидев.</w:t>
            </w:r>
          </w:p>
          <w:p w:rsidR="0072281C" w:rsidRPr="00E611B8" w:rsidRDefault="0072281C" w:rsidP="0072281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- Молодцы.</w:t>
            </w:r>
          </w:p>
          <w:p w:rsidR="0072281C" w:rsidRPr="00E611B8" w:rsidRDefault="0072281C" w:rsidP="0072281C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72281C" w:rsidRPr="00E611B8" w:rsidRDefault="0072281C" w:rsidP="00845317">
            <w:pPr>
              <w:rPr>
                <w:sz w:val="28"/>
                <w:szCs w:val="28"/>
              </w:rPr>
            </w:pPr>
          </w:p>
          <w:p w:rsidR="0072281C" w:rsidRPr="00E611B8" w:rsidRDefault="0072281C" w:rsidP="00845317">
            <w:pPr>
              <w:rPr>
                <w:rStyle w:val="a8"/>
                <w:sz w:val="28"/>
                <w:szCs w:val="28"/>
              </w:rPr>
            </w:pPr>
          </w:p>
          <w:p w:rsidR="00D75217" w:rsidRPr="00E611B8" w:rsidRDefault="00E611B8" w:rsidP="00D75217">
            <w:pPr>
              <w:pStyle w:val="a6"/>
              <w:rPr>
                <w:rStyle w:val="a9"/>
                <w:b/>
                <w:i w:val="0"/>
                <w:sz w:val="28"/>
                <w:szCs w:val="28"/>
              </w:rPr>
            </w:pPr>
            <w:r>
              <w:rPr>
                <w:rStyle w:val="a9"/>
                <w:b/>
                <w:i w:val="0"/>
                <w:sz w:val="28"/>
                <w:szCs w:val="28"/>
              </w:rPr>
              <w:lastRenderedPageBreak/>
              <w:t>2.</w:t>
            </w:r>
            <w:r w:rsidR="00930AF9" w:rsidRPr="00E611B8">
              <w:rPr>
                <w:rStyle w:val="a9"/>
                <w:b/>
                <w:i w:val="0"/>
                <w:sz w:val="28"/>
                <w:szCs w:val="28"/>
              </w:rPr>
              <w:t>Работа с текстом</w:t>
            </w:r>
          </w:p>
          <w:p w:rsidR="0072281C" w:rsidRPr="00E611B8" w:rsidRDefault="00AB2CA9" w:rsidP="009769BE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-</w:t>
            </w:r>
            <w:r w:rsidR="009769BE" w:rsidRPr="00E611B8">
              <w:rPr>
                <w:rStyle w:val="a8"/>
                <w:sz w:val="28"/>
                <w:szCs w:val="28"/>
              </w:rPr>
              <w:t xml:space="preserve"> </w:t>
            </w:r>
            <w:r w:rsidR="00686C97" w:rsidRPr="00E611B8">
              <w:rPr>
                <w:sz w:val="28"/>
                <w:szCs w:val="28"/>
              </w:rPr>
              <w:t>Теорию вы знаете</w:t>
            </w:r>
            <w:r w:rsidR="009769BE" w:rsidRPr="00E611B8">
              <w:rPr>
                <w:sz w:val="28"/>
                <w:szCs w:val="28"/>
              </w:rPr>
              <w:t xml:space="preserve">, а вот умеете ли применять свои знания на практике?! Перед </w:t>
            </w:r>
            <w:proofErr w:type="gramStart"/>
            <w:r w:rsidR="009769BE" w:rsidRPr="00E611B8">
              <w:rPr>
                <w:sz w:val="28"/>
                <w:szCs w:val="28"/>
              </w:rPr>
              <w:t>вами</w:t>
            </w:r>
            <w:r w:rsidR="00930AF9" w:rsidRPr="00E611B8">
              <w:rPr>
                <w:sz w:val="28"/>
                <w:szCs w:val="28"/>
              </w:rPr>
              <w:t xml:space="preserve"> </w:t>
            </w:r>
            <w:r w:rsidR="009769BE" w:rsidRPr="00E611B8">
              <w:rPr>
                <w:sz w:val="28"/>
                <w:szCs w:val="28"/>
              </w:rPr>
              <w:t xml:space="preserve"> текст</w:t>
            </w:r>
            <w:proofErr w:type="gramEnd"/>
          </w:p>
          <w:p w:rsidR="0072281C" w:rsidRPr="00E611B8" w:rsidRDefault="009769BE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  <w:r w:rsidR="0072281C" w:rsidRPr="00E611B8">
              <w:rPr>
                <w:color w:val="000000"/>
                <w:sz w:val="28"/>
                <w:szCs w:val="28"/>
              </w:rPr>
              <w:t xml:space="preserve"> Заменить выделенные глаголы деепричастиями. Как изменится текст? Что нужно помнить при замене глаголов на </w:t>
            </w:r>
            <w:proofErr w:type="gramStart"/>
            <w:r w:rsidR="0072281C" w:rsidRPr="00E611B8">
              <w:rPr>
                <w:color w:val="000000"/>
                <w:sz w:val="28"/>
                <w:szCs w:val="28"/>
              </w:rPr>
              <w:t>деепричастия ?</w:t>
            </w:r>
            <w:proofErr w:type="gramEnd"/>
          </w:p>
          <w:p w:rsidR="0072281C" w:rsidRPr="00E611B8" w:rsidRDefault="0072281C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  <w:p w:rsidR="0072281C" w:rsidRPr="00E611B8" w:rsidRDefault="0072281C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proofErr w:type="gramStart"/>
            <w:r w:rsidRPr="00E611B8">
              <w:rPr>
                <w:color w:val="000000"/>
                <w:sz w:val="28"/>
                <w:szCs w:val="28"/>
              </w:rPr>
              <w:t xml:space="preserve">« </w:t>
            </w:r>
            <w:r w:rsidRPr="00E611B8">
              <w:rPr>
                <w:b/>
                <w:color w:val="000000"/>
                <w:sz w:val="28"/>
                <w:szCs w:val="28"/>
              </w:rPr>
              <w:t>Выгонять</w:t>
            </w:r>
            <w:proofErr w:type="gramEnd"/>
            <w:r w:rsidRPr="00E611B8">
              <w:rPr>
                <w:color w:val="000000"/>
                <w:sz w:val="28"/>
                <w:szCs w:val="28"/>
              </w:rPr>
              <w:t xml:space="preserve"> перед вечером и пригонять на утренней заре табун — большой праздник для крестьянских мальчиков. </w:t>
            </w:r>
            <w:r w:rsidRPr="00E611B8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Сидят </w:t>
            </w:r>
            <w:proofErr w:type="gramStart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( )</w:t>
            </w:r>
            <w:proofErr w:type="gramEnd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E611B8">
              <w:rPr>
                <w:color w:val="000000"/>
                <w:sz w:val="28"/>
                <w:szCs w:val="28"/>
              </w:rPr>
              <w:t>без шапок и в старых полушубках на самых бойких клячонках, мчатся они с весёлым гиканьем и криком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, болтают</w:t>
            </w:r>
            <w:r w:rsidRPr="00E611B8">
              <w:rPr>
                <w:color w:val="000000"/>
                <w:sz w:val="28"/>
                <w:szCs w:val="28"/>
              </w:rPr>
              <w:t> ( )руками и ногами, высоко подпрыгивают, звонко хохочут. Лёгкая пыль жёлтым столбом поднимается и несётся по дороге; далеко разносится дружный топот, лошади бегут</w:t>
            </w:r>
            <w:r w:rsidRPr="00E611B8">
              <w:rPr>
                <w:i/>
                <w:color w:val="000000"/>
                <w:sz w:val="28"/>
                <w:szCs w:val="28"/>
              </w:rPr>
              <w:t>, 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навострили </w:t>
            </w:r>
            <w:proofErr w:type="gramStart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( )</w:t>
            </w:r>
            <w:proofErr w:type="gramEnd"/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E611B8">
              <w:rPr>
                <w:color w:val="000000"/>
                <w:sz w:val="28"/>
                <w:szCs w:val="28"/>
              </w:rPr>
              <w:t>уши, впереди всех</w:t>
            </w:r>
            <w:r w:rsidR="009B6880" w:rsidRPr="00E611B8">
              <w:rPr>
                <w:color w:val="000000"/>
                <w:sz w:val="28"/>
                <w:szCs w:val="28"/>
              </w:rPr>
              <w:t xml:space="preserve"> </w:t>
            </w:r>
            <w:r w:rsidRPr="00E611B8">
              <w:rPr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задрал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 ( )</w:t>
            </w:r>
            <w:r w:rsidRPr="00E611B8">
              <w:rPr>
                <w:color w:val="000000"/>
                <w:sz w:val="28"/>
                <w:szCs w:val="28"/>
              </w:rPr>
              <w:t> хвост и беспрестанно</w:t>
            </w:r>
            <w:r w:rsidRPr="00E611B8"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E611B8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>меняет</w:t>
            </w:r>
            <w:r w:rsidRPr="00E611B8">
              <w:rPr>
                <w:color w:val="000000"/>
                <w:sz w:val="28"/>
                <w:szCs w:val="28"/>
              </w:rPr>
              <w:t> ( ) ноги, скачет какой-нибудь рыжий космач с репейником в спутанной гриве.</w:t>
            </w:r>
          </w:p>
          <w:p w:rsidR="00E611B8" w:rsidRDefault="00E611B8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  <w:p w:rsidR="0072281C" w:rsidRPr="00E611B8" w:rsidRDefault="009B6880" w:rsidP="0072281C">
            <w:pPr>
              <w:spacing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611B8">
              <w:rPr>
                <w:color w:val="000000"/>
                <w:sz w:val="28"/>
                <w:szCs w:val="28"/>
              </w:rPr>
              <w:t>Проверка. Молодцы.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Оценивают свой ответ.</w:t>
            </w:r>
          </w:p>
          <w:p w:rsidR="009769BE" w:rsidRPr="00E611B8" w:rsidRDefault="009769BE" w:rsidP="009769BE">
            <w:pPr>
              <w:pStyle w:val="a6"/>
              <w:rPr>
                <w:sz w:val="28"/>
                <w:szCs w:val="28"/>
              </w:rPr>
            </w:pPr>
          </w:p>
          <w:p w:rsidR="005F593B" w:rsidRPr="00E611B8" w:rsidRDefault="00B253E2" w:rsidP="00F902FB">
            <w:pPr>
              <w:pStyle w:val="a6"/>
              <w:rPr>
                <w:rStyle w:val="a9"/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- </w:t>
            </w:r>
            <w:r w:rsidR="009769BE" w:rsidRPr="00E611B8">
              <w:rPr>
                <w:sz w:val="28"/>
                <w:szCs w:val="28"/>
              </w:rPr>
              <w:t xml:space="preserve">Для чего нам нужны в речи деепричастия? </w:t>
            </w:r>
            <w:r w:rsidR="009769BE" w:rsidRPr="00E611B8">
              <w:rPr>
                <w:rStyle w:val="a9"/>
                <w:sz w:val="28"/>
                <w:szCs w:val="28"/>
              </w:rPr>
              <w:t>(Делают нашу речь более точной, выразительной,</w:t>
            </w:r>
            <w:r w:rsidR="00686C97" w:rsidRPr="00E611B8">
              <w:rPr>
                <w:rStyle w:val="a9"/>
                <w:sz w:val="28"/>
                <w:szCs w:val="28"/>
              </w:rPr>
              <w:t xml:space="preserve"> </w:t>
            </w:r>
            <w:proofErr w:type="gramStart"/>
            <w:r w:rsidR="00686C97" w:rsidRPr="00E611B8">
              <w:rPr>
                <w:rStyle w:val="a9"/>
                <w:sz w:val="28"/>
                <w:szCs w:val="28"/>
              </w:rPr>
              <w:t xml:space="preserve">деепричастие </w:t>
            </w:r>
            <w:r w:rsidR="009769BE" w:rsidRPr="00E611B8">
              <w:rPr>
                <w:rStyle w:val="a9"/>
                <w:sz w:val="28"/>
                <w:szCs w:val="28"/>
              </w:rPr>
              <w:t xml:space="preserve"> дописывает</w:t>
            </w:r>
            <w:proofErr w:type="gramEnd"/>
            <w:r w:rsidR="009769BE" w:rsidRPr="00E611B8">
              <w:rPr>
                <w:rStyle w:val="a9"/>
                <w:sz w:val="28"/>
                <w:szCs w:val="28"/>
              </w:rPr>
              <w:t>, дорисовывает основное действие)</w:t>
            </w:r>
            <w:r w:rsidR="009B6880" w:rsidRPr="00E611B8">
              <w:rPr>
                <w:rStyle w:val="a9"/>
                <w:sz w:val="28"/>
                <w:szCs w:val="28"/>
              </w:rPr>
              <w:t>.</w:t>
            </w:r>
          </w:p>
          <w:p w:rsidR="009B6880" w:rsidRPr="00E611B8" w:rsidRDefault="009B6880" w:rsidP="009B6880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 </w:t>
            </w:r>
            <w:r w:rsidR="00E611B8">
              <w:rPr>
                <w:color w:val="333333"/>
                <w:sz w:val="28"/>
                <w:szCs w:val="28"/>
              </w:rPr>
              <w:t>3.</w:t>
            </w:r>
            <w:r w:rsidRPr="00E611B8">
              <w:rPr>
                <w:b/>
                <w:color w:val="333333"/>
                <w:sz w:val="28"/>
                <w:szCs w:val="28"/>
              </w:rPr>
              <w:t>Дидактическая игра «Найди пару»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t>Цель:</w:t>
            </w:r>
            <w:r w:rsidRPr="00E611B8">
              <w:rPr>
                <w:color w:val="333333"/>
                <w:sz w:val="28"/>
                <w:szCs w:val="28"/>
              </w:rPr>
              <w:t> закрепить умение правильно определять вид деепричастия</w:t>
            </w:r>
          </w:p>
          <w:p w:rsidR="009B6880" w:rsidRPr="00E611B8" w:rsidRDefault="009B6880" w:rsidP="009B6880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r w:rsidRPr="00E611B8">
              <w:rPr>
                <w:b/>
                <w:color w:val="333333"/>
                <w:sz w:val="28"/>
                <w:szCs w:val="28"/>
              </w:rPr>
              <w:t>Р</w:t>
            </w:r>
            <w:r w:rsidRPr="00E611B8">
              <w:rPr>
                <w:b/>
                <w:color w:val="333333"/>
                <w:sz w:val="28"/>
                <w:szCs w:val="28"/>
              </w:rPr>
              <w:t>аботу в парах</w:t>
            </w:r>
            <w:r w:rsidR="00533F14" w:rsidRPr="00E611B8">
              <w:rPr>
                <w:b/>
                <w:color w:val="333333"/>
                <w:sz w:val="28"/>
                <w:szCs w:val="28"/>
              </w:rPr>
              <w:t>.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Данная работа поможет закрепить умение правильно определять вид деепричастия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- Ребята у вас на партах в конверте находятся «рассыпанные пословицы», ваша задача собрать </w:t>
            </w:r>
            <w:proofErr w:type="gramStart"/>
            <w:r w:rsidRPr="00E611B8">
              <w:rPr>
                <w:color w:val="333333"/>
                <w:sz w:val="28"/>
                <w:szCs w:val="28"/>
              </w:rPr>
              <w:t>их .</w:t>
            </w:r>
            <w:proofErr w:type="gramEnd"/>
            <w:r w:rsidRPr="00E611B8">
              <w:rPr>
                <w:color w:val="333333"/>
                <w:sz w:val="28"/>
                <w:szCs w:val="28"/>
              </w:rPr>
              <w:t xml:space="preserve"> Работаем в парах, помогаем друг другу.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Составляют пословицы</w:t>
            </w:r>
            <w:r w:rsidRPr="00E611B8">
              <w:rPr>
                <w:color w:val="333333"/>
                <w:sz w:val="28"/>
                <w:szCs w:val="28"/>
              </w:rPr>
              <w:t>.</w:t>
            </w:r>
          </w:p>
          <w:tbl>
            <w:tblPr>
              <w:tblW w:w="123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0"/>
              <w:gridCol w:w="10180"/>
            </w:tblGrid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по волосам не плачут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Снявши голову, …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умоешься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Не замочив рук, …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Что имеем, не храним, …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потерявши, плачем.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всегда брани дорогу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proofErr w:type="gramStart"/>
                  <w:r w:rsidRPr="00E611B8">
                    <w:rPr>
                      <w:sz w:val="28"/>
                      <w:szCs w:val="28"/>
                    </w:rPr>
                    <w:t>Спотыкаясь,…</w:t>
                  </w:r>
                  <w:proofErr w:type="gramEnd"/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суйся в воду</w:t>
                  </w:r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Не зная броду, …</w:t>
                  </w:r>
                </w:p>
              </w:tc>
            </w:tr>
            <w:tr w:rsidR="00533F14" w:rsidRPr="00E611B8" w:rsidTr="00A65D37">
              <w:tc>
                <w:tcPr>
                  <w:tcW w:w="21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 xml:space="preserve">Пирога </w:t>
                  </w:r>
                  <w:proofErr w:type="gramStart"/>
                  <w:r w:rsidRPr="00E611B8">
                    <w:rPr>
                      <w:sz w:val="28"/>
                      <w:szCs w:val="28"/>
                    </w:rPr>
                    <w:t>ждать,…</w:t>
                  </w:r>
                  <w:proofErr w:type="gramEnd"/>
                </w:p>
              </w:tc>
              <w:tc>
                <w:tcPr>
                  <w:tcW w:w="1015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…, не евши, спать</w:t>
                  </w:r>
                </w:p>
              </w:tc>
            </w:tr>
          </w:tbl>
          <w:p w:rsidR="00533F14" w:rsidRPr="00E611B8" w:rsidRDefault="00533F14" w:rsidP="009B6880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Проверьте, правильно ли вы справились с задачей?</w:t>
            </w:r>
          </w:p>
          <w:p w:rsidR="009B6880" w:rsidRPr="00E611B8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- Запишите понравившуюся пословицу, выделите деепричастие, 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укажит</w:t>
            </w:r>
            <w:r w:rsidR="00533F14" w:rsidRPr="00E611B8">
              <w:rPr>
                <w:color w:val="333333"/>
                <w:sz w:val="28"/>
                <w:szCs w:val="28"/>
              </w:rPr>
              <w:t>е</w:t>
            </w:r>
            <w:r w:rsidRPr="00E611B8">
              <w:rPr>
                <w:color w:val="333333"/>
                <w:sz w:val="28"/>
                <w:szCs w:val="28"/>
              </w:rPr>
              <w:t>его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 xml:space="preserve"> вид.</w:t>
            </w:r>
          </w:p>
          <w:p w:rsidR="009B6880" w:rsidRDefault="009B6880" w:rsidP="009B6880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Как же образуются деепричастия несовершенного вида? Совершенного вида?</w:t>
            </w:r>
          </w:p>
          <w:p w:rsidR="00E611B8" w:rsidRDefault="00E611B8" w:rsidP="009B6880">
            <w:pPr>
              <w:spacing w:after="15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Оценивают свою работу.</w:t>
            </w:r>
          </w:p>
          <w:p w:rsidR="00D255C7" w:rsidRPr="00D255C7" w:rsidRDefault="00D255C7" w:rsidP="009B6880">
            <w:pPr>
              <w:spacing w:after="150"/>
              <w:rPr>
                <w:b/>
                <w:color w:val="333333"/>
                <w:sz w:val="28"/>
                <w:szCs w:val="28"/>
              </w:rPr>
            </w:pPr>
            <w:proofErr w:type="spellStart"/>
            <w:r w:rsidRPr="00D255C7">
              <w:rPr>
                <w:b/>
                <w:color w:val="333333"/>
                <w:sz w:val="28"/>
                <w:szCs w:val="28"/>
              </w:rPr>
              <w:t>Физминутка</w:t>
            </w:r>
            <w:proofErr w:type="spellEnd"/>
            <w:r w:rsidRPr="00D255C7">
              <w:rPr>
                <w:b/>
                <w:color w:val="333333"/>
                <w:sz w:val="28"/>
                <w:szCs w:val="28"/>
              </w:rPr>
              <w:t>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b/>
                <w:bCs/>
                <w:color w:val="000000"/>
                <w:sz w:val="27"/>
                <w:szCs w:val="27"/>
              </w:rPr>
              <w:t>Сейчас у нас будет отдых с пользой для дела.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Наклонились, ну-ка, ну-ка!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Распрямились, потянулись,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А теперь назад прогнулись. (Наклоны вперёд и назад.)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Разминаем руки, плечи,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Чтоб сидеть нам было легче,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Чтоб писать, читать, считать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И совсем не уставать. (Рывки руками перед грудью.)</w:t>
            </w:r>
          </w:p>
          <w:p w:rsidR="00E611B8" w:rsidRPr="00A73621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A73621">
              <w:rPr>
                <w:color w:val="000000"/>
                <w:sz w:val="27"/>
                <w:szCs w:val="27"/>
              </w:rPr>
              <w:t>Голова устала тоже.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Так давайте ей поможем!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Вправо-влево, раз и два.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Думай, думай, голова. (Вращение головой.)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Хоть зарядка коротка,</w:t>
            </w:r>
          </w:p>
          <w:p w:rsidR="00E611B8" w:rsidRPr="00EB49AE" w:rsidRDefault="00E611B8" w:rsidP="00E611B8">
            <w:pPr>
              <w:spacing w:line="220" w:lineRule="atLeast"/>
              <w:rPr>
                <w:rFonts w:ascii="Roboto" w:hAnsi="Roboto"/>
                <w:color w:val="000000"/>
              </w:rPr>
            </w:pPr>
            <w:r w:rsidRPr="00EB49AE">
              <w:rPr>
                <w:color w:val="000000"/>
                <w:sz w:val="27"/>
                <w:szCs w:val="27"/>
              </w:rPr>
              <w:t>Отдохнули мы слегка. (Дети садятся за парты)</w:t>
            </w:r>
          </w:p>
          <w:p w:rsidR="00FB0B22" w:rsidRPr="00E611B8" w:rsidRDefault="00FB0B22" w:rsidP="00954F36">
            <w:pPr>
              <w:pStyle w:val="a6"/>
              <w:rPr>
                <w:rStyle w:val="a8"/>
                <w:sz w:val="28"/>
                <w:szCs w:val="28"/>
              </w:rPr>
            </w:pPr>
          </w:p>
          <w:p w:rsidR="0022748B" w:rsidRPr="00E611B8" w:rsidRDefault="00E611B8" w:rsidP="00B55521">
            <w:pPr>
              <w:pStyle w:val="a6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4</w:t>
            </w:r>
            <w:r w:rsidR="0022748B" w:rsidRPr="00E611B8">
              <w:rPr>
                <w:b/>
                <w:sz w:val="28"/>
                <w:szCs w:val="28"/>
              </w:rPr>
              <w:t>. Самостоятельная работа.</w:t>
            </w:r>
          </w:p>
          <w:p w:rsidR="0009759B" w:rsidRPr="00E611B8" w:rsidRDefault="0009759B" w:rsidP="00B55521">
            <w:pPr>
              <w:pStyle w:val="a6"/>
              <w:rPr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Цель:</w:t>
            </w:r>
            <w:r w:rsidRPr="00E611B8">
              <w:rPr>
                <w:sz w:val="28"/>
                <w:szCs w:val="28"/>
              </w:rPr>
              <w:t xml:space="preserve"> работа с тестовыми заданиями на проверку знаний по изученной теме</w:t>
            </w:r>
          </w:p>
          <w:p w:rsidR="00931097" w:rsidRPr="00E611B8" w:rsidRDefault="00B55521" w:rsidP="00931097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Учитель</w:t>
            </w:r>
            <w:proofErr w:type="gramStart"/>
            <w:r w:rsidRPr="00E611B8">
              <w:rPr>
                <w:rStyle w:val="a8"/>
                <w:sz w:val="28"/>
                <w:szCs w:val="28"/>
              </w:rPr>
              <w:t xml:space="preserve">: </w:t>
            </w:r>
            <w:r w:rsidRPr="00E611B8">
              <w:rPr>
                <w:sz w:val="28"/>
                <w:szCs w:val="28"/>
              </w:rPr>
              <w:t>Мы</w:t>
            </w:r>
            <w:proofErr w:type="gramEnd"/>
            <w:r w:rsidRPr="00E611B8">
              <w:rPr>
                <w:sz w:val="28"/>
                <w:szCs w:val="28"/>
              </w:rPr>
              <w:t xml:space="preserve"> с вами вместе хорошо поработали, а теперь настало время для самостоятельной работы</w:t>
            </w:r>
            <w:r w:rsidR="00533F14" w:rsidRPr="00E611B8">
              <w:rPr>
                <w:sz w:val="28"/>
                <w:szCs w:val="28"/>
              </w:rPr>
              <w:t xml:space="preserve"> с последующей взаимопроверкой.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Взаимопроверка (ключ на доске)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Перед вами тест. В каждом задании выберите только один правильный ответ.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1. Деепричастие – это: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особая форма глагола, обозначающая признак предмета по действию;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особая форма глагола, обозначающая добавочное действие при основном действии, выраженном глаголом.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2. В деепричастии совмещаются признаки: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глагола и наречия;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глагола и прилагательного.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3. Деепричастие может быть: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полной и краткой формы;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совершенного и несовершенного вида;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I и II спряжения.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4. Деепричастие изменяется: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по лицам и числам;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по родам, падежам, числам;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не изменяется.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5. В предложении деепричастие является: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lastRenderedPageBreak/>
              <w:t>А) подлежащим;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сказуемым;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определением;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Г) дополнением;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i/>
                <w:iCs/>
                <w:color w:val="333333"/>
                <w:sz w:val="28"/>
                <w:szCs w:val="28"/>
              </w:rPr>
              <w:t>Д) </w:t>
            </w:r>
            <w:r w:rsidRPr="00E611B8">
              <w:rPr>
                <w:color w:val="333333"/>
                <w:sz w:val="28"/>
                <w:szCs w:val="28"/>
              </w:rPr>
              <w:t>обстоятельством.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6. Деепричастный оборот</w:t>
            </w:r>
            <w:proofErr w:type="gramStart"/>
            <w:r w:rsidRPr="00E611B8">
              <w:rPr>
                <w:color w:val="333333"/>
                <w:sz w:val="28"/>
                <w:szCs w:val="28"/>
              </w:rPr>
              <w:t>- это</w:t>
            </w:r>
            <w:proofErr w:type="gramEnd"/>
            <w:r w:rsidRPr="00E611B8">
              <w:rPr>
                <w:color w:val="333333"/>
                <w:sz w:val="28"/>
                <w:szCs w:val="28"/>
              </w:rPr>
              <w:t>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деепричастие и глагол, к которому оно относится;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деепричастие вместе с зависимыми от него словами.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7. </w:t>
            </w:r>
            <w:r w:rsidRPr="00E611B8">
              <w:rPr>
                <w:i/>
                <w:iCs/>
                <w:color w:val="333333"/>
                <w:sz w:val="28"/>
                <w:szCs w:val="28"/>
              </w:rPr>
              <w:t>Не </w:t>
            </w:r>
            <w:r w:rsidRPr="00E611B8">
              <w:rPr>
                <w:color w:val="333333"/>
                <w:sz w:val="28"/>
                <w:szCs w:val="28"/>
              </w:rPr>
              <w:t>с деепричастиями пишется: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слитно;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раздельно.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8. Деепричастия несовершенного вида образуются: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А) от основы неопределённой формы глагола путём прибавления суффиксов –в-, -вши;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Б) от основы настоящего времени глагола путём прибавления суффикса –а-(-я);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В) путём прибавления суффикса –а-(-я);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Г) путём прибавления суффиксов –в-, -вши-, -</w:t>
            </w:r>
            <w:proofErr w:type="spellStart"/>
            <w:r w:rsidRPr="00E611B8">
              <w:rPr>
                <w:color w:val="333333"/>
                <w:sz w:val="28"/>
                <w:szCs w:val="28"/>
              </w:rPr>
              <w:t>ти</w:t>
            </w:r>
            <w:proofErr w:type="spellEnd"/>
            <w:r w:rsidRPr="00E611B8">
              <w:rPr>
                <w:color w:val="333333"/>
                <w:sz w:val="28"/>
                <w:szCs w:val="28"/>
              </w:rPr>
              <w:t>-.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  <w:u w:val="single"/>
              </w:rPr>
              <w:lastRenderedPageBreak/>
              <w:t>Ключ:</w:t>
            </w:r>
            <w:r w:rsidRPr="00E611B8">
              <w:rPr>
                <w:color w:val="333333"/>
                <w:sz w:val="28"/>
                <w:szCs w:val="28"/>
              </w:rPr>
              <w:t> 1. Б), 2. А), 3. Б), 4. В) 5. Д), 6. Б) 7. Б) 8. Б)</w:t>
            </w:r>
          </w:p>
          <w:tbl>
            <w:tblPr>
              <w:tblW w:w="25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5"/>
              <w:gridCol w:w="1380"/>
            </w:tblGrid>
            <w:tr w:rsidR="00533F14" w:rsidRPr="00E611B8" w:rsidTr="00A65D37"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Оценка</w:t>
                  </w:r>
                  <w:r w:rsidRPr="00E611B8">
                    <w:rPr>
                      <w:sz w:val="28"/>
                      <w:szCs w:val="28"/>
                    </w:rPr>
                    <w:br/>
                    <w:t>“5” </w:t>
                  </w:r>
                  <w:r w:rsidRPr="00E611B8">
                    <w:rPr>
                      <w:sz w:val="28"/>
                      <w:szCs w:val="28"/>
                    </w:rPr>
                    <w:br/>
                    <w:t>“4”</w:t>
                  </w:r>
                  <w:r w:rsidRPr="00E611B8">
                    <w:rPr>
                      <w:sz w:val="28"/>
                      <w:szCs w:val="28"/>
                    </w:rPr>
                    <w:br/>
                    <w:t>“3”</w:t>
                  </w:r>
                  <w:r w:rsidRPr="00E611B8">
                    <w:rPr>
                      <w:sz w:val="28"/>
                      <w:szCs w:val="28"/>
                    </w:rPr>
                    <w:br/>
                    <w:t>“2”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F14" w:rsidRPr="00E611B8" w:rsidRDefault="00533F14" w:rsidP="00533F14">
                  <w:pPr>
                    <w:spacing w:after="150"/>
                    <w:rPr>
                      <w:sz w:val="28"/>
                      <w:szCs w:val="28"/>
                    </w:rPr>
                  </w:pPr>
                  <w:r w:rsidRPr="00E611B8">
                    <w:rPr>
                      <w:sz w:val="28"/>
                      <w:szCs w:val="28"/>
                    </w:rPr>
                    <w:t>Ошибки</w:t>
                  </w:r>
                  <w:r w:rsidRPr="00E611B8">
                    <w:rPr>
                      <w:sz w:val="28"/>
                      <w:szCs w:val="28"/>
                    </w:rPr>
                    <w:br/>
                    <w:t>0</w:t>
                  </w:r>
                  <w:r w:rsidRPr="00E611B8">
                    <w:rPr>
                      <w:sz w:val="28"/>
                      <w:szCs w:val="28"/>
                    </w:rPr>
                    <w:br/>
                    <w:t> 1–2</w:t>
                  </w:r>
                  <w:r w:rsidRPr="00E611B8">
                    <w:rPr>
                      <w:sz w:val="28"/>
                      <w:szCs w:val="28"/>
                    </w:rPr>
                    <w:br/>
                    <w:t>3– 4</w:t>
                  </w:r>
                  <w:r w:rsidRPr="00E611B8">
                    <w:rPr>
                      <w:sz w:val="28"/>
                      <w:szCs w:val="28"/>
                    </w:rPr>
                    <w:br/>
                    <w:t>более 4-х</w:t>
                  </w:r>
                </w:p>
              </w:tc>
            </w:tr>
          </w:tbl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</w:p>
          <w:p w:rsidR="00533F14" w:rsidRPr="00E611B8" w:rsidRDefault="00533F14" w:rsidP="00533F14">
            <w:pPr>
              <w:pStyle w:val="a6"/>
              <w:rPr>
                <w:i/>
                <w:iCs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 xml:space="preserve">- Проверьте друг у друга тесты, </w:t>
            </w:r>
            <w:r w:rsidR="00E611B8">
              <w:rPr>
                <w:color w:val="333333"/>
                <w:sz w:val="28"/>
                <w:szCs w:val="28"/>
              </w:rPr>
              <w:t xml:space="preserve">оцените свою работу </w:t>
            </w:r>
            <w:r w:rsidRPr="00E611B8">
              <w:rPr>
                <w:color w:val="333333"/>
                <w:sz w:val="28"/>
                <w:szCs w:val="28"/>
              </w:rPr>
              <w:t>в лист</w:t>
            </w:r>
            <w:r w:rsidR="00E611B8">
              <w:rPr>
                <w:color w:val="333333"/>
                <w:sz w:val="28"/>
                <w:szCs w:val="28"/>
              </w:rPr>
              <w:t>е</w:t>
            </w:r>
            <w:r w:rsidRPr="00E611B8">
              <w:rPr>
                <w:color w:val="333333"/>
                <w:sz w:val="28"/>
                <w:szCs w:val="28"/>
              </w:rPr>
              <w:t xml:space="preserve"> самооценки</w:t>
            </w:r>
            <w:r w:rsidR="00E611B8">
              <w:rPr>
                <w:color w:val="333333"/>
                <w:sz w:val="28"/>
                <w:szCs w:val="28"/>
              </w:rPr>
              <w:t>.</w:t>
            </w:r>
          </w:p>
          <w:p w:rsidR="006536BA" w:rsidRPr="00E611B8" w:rsidRDefault="006536BA" w:rsidP="00FB0B22">
            <w:pPr>
              <w:rPr>
                <w:rStyle w:val="a9"/>
                <w:i w:val="0"/>
                <w:iCs w:val="0"/>
                <w:sz w:val="28"/>
                <w:szCs w:val="28"/>
              </w:rPr>
            </w:pPr>
          </w:p>
          <w:p w:rsidR="00931097" w:rsidRPr="00E611B8" w:rsidRDefault="00931097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FB0B22" w:rsidRPr="00E611B8" w:rsidRDefault="00FB0B22" w:rsidP="00EB6B91">
            <w:pPr>
              <w:pStyle w:val="a6"/>
              <w:rPr>
                <w:rStyle w:val="a9"/>
                <w:i w:val="0"/>
                <w:sz w:val="28"/>
                <w:szCs w:val="28"/>
              </w:rPr>
            </w:pPr>
          </w:p>
          <w:p w:rsidR="00931097" w:rsidRPr="00E611B8" w:rsidRDefault="00931097" w:rsidP="00EB6B91">
            <w:pPr>
              <w:pStyle w:val="a6"/>
              <w:rPr>
                <w:b/>
                <w:sz w:val="28"/>
                <w:szCs w:val="28"/>
              </w:rPr>
            </w:pPr>
          </w:p>
        </w:tc>
      </w:tr>
      <w:tr w:rsidR="00BD2E09" w:rsidRPr="00E611B8" w:rsidTr="00930AF9">
        <w:tc>
          <w:tcPr>
            <w:tcW w:w="564" w:type="dxa"/>
          </w:tcPr>
          <w:p w:rsidR="00BD2E09" w:rsidRPr="00E611B8" w:rsidRDefault="00A34753" w:rsidP="00A34753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2784" w:type="dxa"/>
          </w:tcPr>
          <w:p w:rsidR="00BD2E09" w:rsidRPr="00E611B8" w:rsidRDefault="00A34753" w:rsidP="00A34753">
            <w:pPr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Итог урока. Данный этап предполагает:</w:t>
            </w:r>
          </w:p>
          <w:p w:rsidR="00C87192" w:rsidRPr="00E611B8" w:rsidRDefault="00C87192" w:rsidP="00C87192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постановку конкретной учебной цели перед учащимися (какой результат должен быть достигнут учащимися на данном этапе урока);</w:t>
            </w:r>
          </w:p>
          <w:p w:rsidR="00C87192" w:rsidRPr="00E611B8" w:rsidRDefault="00C87192" w:rsidP="00C87192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определение целей и задач, которые ставит перед собой учитель на данном этапе урока;</w:t>
            </w:r>
          </w:p>
          <w:p w:rsidR="00A34753" w:rsidRPr="00E611B8" w:rsidRDefault="00C87192" w:rsidP="00C87192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описание форм и методов достижения поставленных целей в ходе закрепления нового учебного материала с учетом индивидуальных особенностей учащихся, с которыми работает педагог.</w:t>
            </w:r>
          </w:p>
        </w:tc>
        <w:tc>
          <w:tcPr>
            <w:tcW w:w="11361" w:type="dxa"/>
          </w:tcPr>
          <w:p w:rsidR="006536BA" w:rsidRPr="00E611B8" w:rsidRDefault="006536BA" w:rsidP="009769BE">
            <w:pPr>
              <w:pStyle w:val="a6"/>
              <w:rPr>
                <w:rStyle w:val="a8"/>
                <w:sz w:val="28"/>
                <w:szCs w:val="28"/>
              </w:rPr>
            </w:pPr>
          </w:p>
          <w:p w:rsidR="009769BE" w:rsidRPr="00E611B8" w:rsidRDefault="009769BE" w:rsidP="009769BE">
            <w:pPr>
              <w:pStyle w:val="a6"/>
              <w:rPr>
                <w:rStyle w:val="a8"/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 xml:space="preserve">Цель: </w:t>
            </w:r>
            <w:r w:rsidR="0022748B" w:rsidRPr="00E611B8">
              <w:rPr>
                <w:rStyle w:val="a8"/>
                <w:sz w:val="28"/>
                <w:szCs w:val="28"/>
              </w:rPr>
              <w:t>п</w:t>
            </w:r>
            <w:r w:rsidR="00B55521" w:rsidRPr="00E611B8">
              <w:rPr>
                <w:rStyle w:val="a8"/>
                <w:sz w:val="28"/>
                <w:szCs w:val="28"/>
              </w:rPr>
              <w:t>одведе</w:t>
            </w:r>
            <w:r w:rsidRPr="00E611B8">
              <w:rPr>
                <w:rStyle w:val="a8"/>
                <w:sz w:val="28"/>
                <w:szCs w:val="28"/>
              </w:rPr>
              <w:t>ние итогов</w:t>
            </w:r>
            <w:r w:rsidR="0022748B" w:rsidRPr="00E611B8">
              <w:rPr>
                <w:rStyle w:val="a8"/>
                <w:sz w:val="28"/>
                <w:szCs w:val="28"/>
              </w:rPr>
              <w:t xml:space="preserve"> урока</w:t>
            </w:r>
            <w:r w:rsidRPr="00E611B8">
              <w:rPr>
                <w:rStyle w:val="a8"/>
                <w:sz w:val="28"/>
                <w:szCs w:val="28"/>
              </w:rPr>
              <w:t>. Рефлексия</w:t>
            </w:r>
          </w:p>
          <w:p w:rsidR="009769BE" w:rsidRPr="00E611B8" w:rsidRDefault="009769BE" w:rsidP="009769BE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Учитель</w:t>
            </w:r>
            <w:proofErr w:type="gramStart"/>
            <w:r w:rsidRPr="00E611B8">
              <w:rPr>
                <w:rStyle w:val="a8"/>
                <w:sz w:val="28"/>
                <w:szCs w:val="28"/>
              </w:rPr>
              <w:t xml:space="preserve">: </w:t>
            </w:r>
            <w:r w:rsidRPr="00E611B8">
              <w:rPr>
                <w:sz w:val="28"/>
                <w:szCs w:val="28"/>
              </w:rPr>
              <w:t>Вот</w:t>
            </w:r>
            <w:proofErr w:type="gramEnd"/>
            <w:r w:rsidRPr="00E611B8">
              <w:rPr>
                <w:sz w:val="28"/>
                <w:szCs w:val="28"/>
              </w:rPr>
              <w:t xml:space="preserve"> </w:t>
            </w:r>
            <w:r w:rsidR="00686C97" w:rsidRPr="00E611B8">
              <w:rPr>
                <w:sz w:val="28"/>
                <w:szCs w:val="28"/>
              </w:rPr>
              <w:t>и заканчивается наш урок</w:t>
            </w:r>
            <w:r w:rsidR="00AE35EC" w:rsidRPr="00E611B8">
              <w:rPr>
                <w:sz w:val="28"/>
                <w:szCs w:val="28"/>
              </w:rPr>
              <w:t>,</w:t>
            </w:r>
            <w:r w:rsidRPr="00E611B8">
              <w:rPr>
                <w:sz w:val="28"/>
                <w:szCs w:val="28"/>
              </w:rPr>
              <w:t xml:space="preserve"> давайте подведём итоги. Поделитесь своим впечатлением об уроке, используя для этого неоконченные предложения: </w:t>
            </w:r>
          </w:p>
          <w:p w:rsidR="00FB0B22" w:rsidRPr="00E611B8" w:rsidRDefault="009769BE" w:rsidP="009769B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Меня особенно привлекло и заинтересовало...</w:t>
            </w:r>
          </w:p>
          <w:p w:rsidR="009769BE" w:rsidRPr="00E611B8" w:rsidRDefault="009769BE" w:rsidP="00FB0B22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 </w:t>
            </w:r>
          </w:p>
          <w:p w:rsidR="009769BE" w:rsidRPr="00E611B8" w:rsidRDefault="009769BE" w:rsidP="009769B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Я полностью понимаю, что... </w:t>
            </w:r>
          </w:p>
          <w:p w:rsidR="00FB0B22" w:rsidRPr="00E611B8" w:rsidRDefault="00FB0B22" w:rsidP="00FB0B22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9769BE" w:rsidRPr="00E611B8" w:rsidRDefault="009769BE" w:rsidP="009769BE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То, что мне стало известно, может повлиять на... 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Посмотрите на свои оценочные листы, проанализируйте их.</w:t>
            </w:r>
          </w:p>
          <w:p w:rsidR="00CA5877" w:rsidRPr="00E611B8" w:rsidRDefault="00533F14" w:rsidP="00533F14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-Какую оценку за урок вы бы поставили себе</w:t>
            </w:r>
            <w:r w:rsidRPr="00E611B8">
              <w:rPr>
                <w:color w:val="333333"/>
                <w:sz w:val="28"/>
                <w:szCs w:val="28"/>
              </w:rPr>
              <w:t>?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Ребята, проанализировав сейчас свои умения, вы имеете дома возможность устранить пробелы в ваших знаниях, продолжить дома подготовку к контрольной работе. Надеюсь, что вам было комфортно работать сегодня на уроке, и вы получили удовлетворение от результативности урока.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- Отражая своё самочувствие в конце урока, отметьте ваше настроение.</w:t>
            </w:r>
          </w:p>
          <w:p w:rsidR="00533F14" w:rsidRPr="00E611B8" w:rsidRDefault="00533F14" w:rsidP="00533F14">
            <w:pPr>
              <w:spacing w:after="150"/>
              <w:rPr>
                <w:color w:val="333333"/>
                <w:sz w:val="28"/>
                <w:szCs w:val="28"/>
              </w:rPr>
            </w:pPr>
            <w:r w:rsidRPr="00E611B8">
              <w:rPr>
                <w:color w:val="333333"/>
                <w:sz w:val="28"/>
                <w:szCs w:val="28"/>
              </w:rPr>
              <w:t>Смайлики.</w:t>
            </w: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6536BA" w:rsidRPr="00E611B8" w:rsidRDefault="006536BA" w:rsidP="00BA7B7D">
            <w:pPr>
              <w:spacing w:before="100" w:beforeAutospacing="1" w:after="100" w:afterAutospacing="1"/>
              <w:ind w:left="720"/>
              <w:rPr>
                <w:sz w:val="28"/>
                <w:szCs w:val="28"/>
              </w:rPr>
            </w:pPr>
          </w:p>
          <w:p w:rsidR="00FB0B22" w:rsidRPr="00E611B8" w:rsidRDefault="00FB0B22" w:rsidP="006536B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FB0B22" w:rsidRPr="00E611B8" w:rsidRDefault="00FB0B22" w:rsidP="006536B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FB0B22" w:rsidRPr="00E611B8" w:rsidRDefault="00FB0B22" w:rsidP="006536B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BD2E09" w:rsidRPr="00E611B8" w:rsidTr="00930AF9">
        <w:tc>
          <w:tcPr>
            <w:tcW w:w="564" w:type="dxa"/>
          </w:tcPr>
          <w:p w:rsidR="00BD2E09" w:rsidRPr="00E611B8" w:rsidRDefault="00BD2E09" w:rsidP="00930AF9">
            <w:pPr>
              <w:jc w:val="both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784" w:type="dxa"/>
          </w:tcPr>
          <w:p w:rsidR="00A34753" w:rsidRPr="00E611B8" w:rsidRDefault="00A34753" w:rsidP="00A34753">
            <w:pPr>
              <w:jc w:val="both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Задание на дом</w:t>
            </w:r>
            <w:r w:rsidRPr="00E611B8">
              <w:rPr>
                <w:sz w:val="28"/>
                <w:szCs w:val="28"/>
              </w:rPr>
              <w:t xml:space="preserve">, </w:t>
            </w:r>
            <w:r w:rsidRPr="00E611B8">
              <w:rPr>
                <w:b/>
                <w:sz w:val="28"/>
                <w:szCs w:val="28"/>
              </w:rPr>
              <w:t>включающее: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постановку целей самостоятельной работы для учащихся (что должны сделать учащиеся в ходе выполнения домашнего задания);</w:t>
            </w:r>
          </w:p>
          <w:p w:rsidR="00A34753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определение целей, которые хочет </w:t>
            </w:r>
            <w:r w:rsidRPr="00E611B8">
              <w:rPr>
                <w:sz w:val="28"/>
                <w:szCs w:val="28"/>
              </w:rPr>
              <w:lastRenderedPageBreak/>
              <w:t>достичь учитель, задавая задание на дом;</w:t>
            </w:r>
          </w:p>
          <w:p w:rsidR="00BD2E09" w:rsidRPr="00E611B8" w:rsidRDefault="00A34753" w:rsidP="00A34753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ind w:left="0" w:firstLine="0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>определение и разъяснение</w:t>
            </w:r>
          </w:p>
        </w:tc>
        <w:tc>
          <w:tcPr>
            <w:tcW w:w="11361" w:type="dxa"/>
          </w:tcPr>
          <w:p w:rsidR="00FC5BE6" w:rsidRPr="00E611B8" w:rsidRDefault="00FC5BE6" w:rsidP="009769BE">
            <w:pPr>
              <w:pStyle w:val="a6"/>
              <w:rPr>
                <w:rStyle w:val="a8"/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lastRenderedPageBreak/>
              <w:t>Цел</w:t>
            </w:r>
            <w:r w:rsidR="0022748B" w:rsidRPr="00E611B8">
              <w:rPr>
                <w:rStyle w:val="a8"/>
                <w:sz w:val="28"/>
                <w:szCs w:val="28"/>
              </w:rPr>
              <w:t>ь: сообщить учащимся о домашнем задании, разъяснить методику его выполнения.</w:t>
            </w:r>
          </w:p>
          <w:p w:rsidR="000C1AB4" w:rsidRPr="00E611B8" w:rsidRDefault="009769BE" w:rsidP="009769BE">
            <w:pPr>
              <w:pStyle w:val="a6"/>
              <w:rPr>
                <w:rStyle w:val="a8"/>
                <w:i/>
                <w:sz w:val="28"/>
                <w:szCs w:val="28"/>
              </w:rPr>
            </w:pPr>
            <w:r w:rsidRPr="00E611B8">
              <w:rPr>
                <w:rStyle w:val="a8"/>
                <w:i/>
                <w:sz w:val="28"/>
                <w:szCs w:val="28"/>
              </w:rPr>
              <w:t>Домашнее задание.</w:t>
            </w:r>
            <w:r w:rsidR="003E3F65" w:rsidRPr="00E611B8">
              <w:rPr>
                <w:rStyle w:val="a8"/>
                <w:i/>
                <w:sz w:val="28"/>
                <w:szCs w:val="28"/>
              </w:rPr>
              <w:t xml:space="preserve"> </w:t>
            </w:r>
            <w:proofErr w:type="gramStart"/>
            <w:r w:rsidR="003E3F65" w:rsidRPr="00E611B8">
              <w:rPr>
                <w:rStyle w:val="a8"/>
                <w:i/>
                <w:sz w:val="28"/>
                <w:szCs w:val="28"/>
              </w:rPr>
              <w:t>( Слайд</w:t>
            </w:r>
            <w:proofErr w:type="gramEnd"/>
            <w:r w:rsidR="003E3F65" w:rsidRPr="00E611B8">
              <w:rPr>
                <w:rStyle w:val="a8"/>
                <w:i/>
                <w:sz w:val="28"/>
                <w:szCs w:val="28"/>
              </w:rPr>
              <w:t xml:space="preserve"> № 22</w:t>
            </w:r>
            <w:r w:rsidR="00CA5877" w:rsidRPr="00E611B8">
              <w:rPr>
                <w:rStyle w:val="a8"/>
                <w:i/>
                <w:sz w:val="28"/>
                <w:szCs w:val="28"/>
              </w:rPr>
              <w:t>)</w:t>
            </w:r>
          </w:p>
          <w:p w:rsidR="009769BE" w:rsidRPr="00E611B8" w:rsidRDefault="000C1AB4" w:rsidP="009769BE">
            <w:pPr>
              <w:pStyle w:val="a6"/>
              <w:rPr>
                <w:sz w:val="28"/>
                <w:szCs w:val="28"/>
              </w:rPr>
            </w:pPr>
            <w:r w:rsidRPr="00E611B8">
              <w:rPr>
                <w:rStyle w:val="a8"/>
                <w:sz w:val="28"/>
                <w:szCs w:val="28"/>
              </w:rPr>
              <w:t>-</w:t>
            </w:r>
            <w:r w:rsidR="003D6856" w:rsidRPr="00E611B8">
              <w:rPr>
                <w:rStyle w:val="a8"/>
                <w:b w:val="0"/>
                <w:sz w:val="28"/>
                <w:szCs w:val="28"/>
              </w:rPr>
              <w:t xml:space="preserve"> Выполнение упражнения 194 </w:t>
            </w:r>
            <w:proofErr w:type="gramStart"/>
            <w:r w:rsidR="003D6856" w:rsidRPr="00E611B8">
              <w:rPr>
                <w:rStyle w:val="a8"/>
                <w:b w:val="0"/>
                <w:sz w:val="28"/>
                <w:szCs w:val="28"/>
              </w:rPr>
              <w:t>( письменно</w:t>
            </w:r>
            <w:proofErr w:type="gramEnd"/>
            <w:r w:rsidR="003D6856" w:rsidRPr="00E611B8">
              <w:rPr>
                <w:rStyle w:val="a8"/>
                <w:b w:val="0"/>
                <w:sz w:val="28"/>
                <w:szCs w:val="28"/>
              </w:rPr>
              <w:t>)</w:t>
            </w:r>
            <w:r w:rsidRPr="00E611B8">
              <w:rPr>
                <w:rStyle w:val="a8"/>
                <w:b w:val="0"/>
                <w:sz w:val="28"/>
                <w:szCs w:val="28"/>
              </w:rPr>
              <w:t xml:space="preserve"> </w:t>
            </w:r>
            <w:r w:rsidR="003E3F65" w:rsidRPr="00E611B8">
              <w:rPr>
                <w:rStyle w:val="a9"/>
                <w:sz w:val="28"/>
                <w:szCs w:val="28"/>
              </w:rPr>
              <w:t>.</w:t>
            </w:r>
            <w:r w:rsidR="009769BE" w:rsidRPr="00E611B8">
              <w:rPr>
                <w:sz w:val="28"/>
                <w:szCs w:val="28"/>
              </w:rPr>
              <w:t xml:space="preserve"> </w:t>
            </w:r>
          </w:p>
          <w:p w:rsidR="0022748B" w:rsidRPr="00E611B8" w:rsidRDefault="000C1AB4" w:rsidP="00CA5877">
            <w:pPr>
              <w:pStyle w:val="a6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- </w:t>
            </w:r>
            <w:r w:rsidR="009769BE" w:rsidRPr="00E611B8">
              <w:rPr>
                <w:sz w:val="28"/>
                <w:szCs w:val="28"/>
              </w:rPr>
              <w:t>Подготовиться к контрольной работе</w:t>
            </w:r>
            <w:r w:rsidR="0022748B" w:rsidRPr="00E611B8">
              <w:rPr>
                <w:sz w:val="28"/>
                <w:szCs w:val="28"/>
              </w:rPr>
              <w:t xml:space="preserve"> по теме «Деепричастие»</w:t>
            </w:r>
          </w:p>
          <w:p w:rsidR="00CA5877" w:rsidRPr="00E611B8" w:rsidRDefault="0022748B" w:rsidP="00CA5877">
            <w:pPr>
              <w:pStyle w:val="a6"/>
              <w:rPr>
                <w:sz w:val="28"/>
                <w:szCs w:val="28"/>
              </w:rPr>
            </w:pPr>
            <w:r w:rsidRPr="00E611B8">
              <w:rPr>
                <w:sz w:val="28"/>
                <w:szCs w:val="28"/>
              </w:rPr>
              <w:t xml:space="preserve">- </w:t>
            </w:r>
            <w:r w:rsidR="00CA5877" w:rsidRPr="00E611B8">
              <w:rPr>
                <w:sz w:val="28"/>
                <w:szCs w:val="28"/>
              </w:rPr>
              <w:t xml:space="preserve"> Спасибо, ребята, за творчество. Любите </w:t>
            </w:r>
            <w:r w:rsidR="003E3F65" w:rsidRPr="00E611B8">
              <w:rPr>
                <w:sz w:val="28"/>
                <w:szCs w:val="28"/>
              </w:rPr>
              <w:t>русский язык!</w:t>
            </w:r>
            <w:r w:rsidR="00CA5877" w:rsidRPr="00E611B8">
              <w:rPr>
                <w:sz w:val="28"/>
                <w:szCs w:val="28"/>
              </w:rPr>
              <w:t xml:space="preserve"> Уважайте и берегите его! </w:t>
            </w:r>
          </w:p>
          <w:p w:rsidR="00CA5877" w:rsidRPr="00E611B8" w:rsidRDefault="00643AAA" w:rsidP="009769BE">
            <w:pPr>
              <w:pStyle w:val="a6"/>
              <w:rPr>
                <w:b/>
                <w:sz w:val="28"/>
                <w:szCs w:val="28"/>
              </w:rPr>
            </w:pPr>
            <w:r w:rsidRPr="00E611B8">
              <w:rPr>
                <w:b/>
                <w:sz w:val="28"/>
                <w:szCs w:val="28"/>
              </w:rPr>
              <w:t>Комментирование оценок</w:t>
            </w:r>
          </w:p>
        </w:tc>
      </w:tr>
    </w:tbl>
    <w:p w:rsidR="00D326D9" w:rsidRPr="00E611B8" w:rsidRDefault="00D326D9">
      <w:pPr>
        <w:rPr>
          <w:sz w:val="28"/>
          <w:szCs w:val="28"/>
        </w:rPr>
      </w:pPr>
    </w:p>
    <w:sectPr w:rsidR="00D326D9" w:rsidRPr="00E611B8" w:rsidSect="00930A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FF6" w:rsidRDefault="00296FF6" w:rsidP="00B253E2">
      <w:r>
        <w:separator/>
      </w:r>
    </w:p>
  </w:endnote>
  <w:endnote w:type="continuationSeparator" w:id="0">
    <w:p w:rsidR="00296FF6" w:rsidRDefault="00296FF6" w:rsidP="00B2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FF6" w:rsidRDefault="00296FF6" w:rsidP="00B253E2">
      <w:r>
        <w:separator/>
      </w:r>
    </w:p>
  </w:footnote>
  <w:footnote w:type="continuationSeparator" w:id="0">
    <w:p w:rsidR="00296FF6" w:rsidRDefault="00296FF6" w:rsidP="00B25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2F84"/>
    <w:multiLevelType w:val="multilevel"/>
    <w:tmpl w:val="3674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0787C"/>
    <w:multiLevelType w:val="hybridMultilevel"/>
    <w:tmpl w:val="DD20C8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C0EB9"/>
    <w:multiLevelType w:val="hybridMultilevel"/>
    <w:tmpl w:val="2718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06A30"/>
    <w:multiLevelType w:val="hybridMultilevel"/>
    <w:tmpl w:val="5B5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585D"/>
    <w:multiLevelType w:val="hybridMultilevel"/>
    <w:tmpl w:val="FCDC4D74"/>
    <w:lvl w:ilvl="0" w:tplc="1E6A2C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0377"/>
    <w:multiLevelType w:val="multilevel"/>
    <w:tmpl w:val="193C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956E2"/>
    <w:multiLevelType w:val="hybridMultilevel"/>
    <w:tmpl w:val="EBEC3A4E"/>
    <w:lvl w:ilvl="0" w:tplc="26943E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16DF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7AC7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6617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24CB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B829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584D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7C57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BEAC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B345292"/>
    <w:multiLevelType w:val="hybridMultilevel"/>
    <w:tmpl w:val="81B2E816"/>
    <w:lvl w:ilvl="0" w:tplc="418C278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EF147D1"/>
    <w:multiLevelType w:val="hybridMultilevel"/>
    <w:tmpl w:val="A36254A6"/>
    <w:lvl w:ilvl="0" w:tplc="E7483A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C848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AAA4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5DAF3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B435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0E0E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DC88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6A23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2654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F27431B"/>
    <w:multiLevelType w:val="multilevel"/>
    <w:tmpl w:val="554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8C758E"/>
    <w:multiLevelType w:val="hybridMultilevel"/>
    <w:tmpl w:val="3A10F552"/>
    <w:lvl w:ilvl="0" w:tplc="32C63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043153"/>
    <w:multiLevelType w:val="multilevel"/>
    <w:tmpl w:val="173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750D6E"/>
    <w:multiLevelType w:val="hybridMultilevel"/>
    <w:tmpl w:val="E7286B66"/>
    <w:lvl w:ilvl="0" w:tplc="8716E7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90ED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8C06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5AF3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00036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0094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A6C3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A9B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DEC7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6BB1709"/>
    <w:multiLevelType w:val="hybridMultilevel"/>
    <w:tmpl w:val="62A2603C"/>
    <w:lvl w:ilvl="0" w:tplc="444EE2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8BD09F3"/>
    <w:multiLevelType w:val="hybridMultilevel"/>
    <w:tmpl w:val="B66E1A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B1F0854"/>
    <w:multiLevelType w:val="hybridMultilevel"/>
    <w:tmpl w:val="708C1CD6"/>
    <w:lvl w:ilvl="0" w:tplc="8E0E44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6EC0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5E8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7056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5E8A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02D7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4653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04FB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1497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2C10166C"/>
    <w:multiLevelType w:val="hybridMultilevel"/>
    <w:tmpl w:val="DBD86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547E2"/>
    <w:multiLevelType w:val="multilevel"/>
    <w:tmpl w:val="C39E3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86217A"/>
    <w:multiLevelType w:val="hybridMultilevel"/>
    <w:tmpl w:val="EFE0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4216C"/>
    <w:multiLevelType w:val="hybridMultilevel"/>
    <w:tmpl w:val="8A0EE1E0"/>
    <w:lvl w:ilvl="0" w:tplc="3B4E8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08466D"/>
    <w:multiLevelType w:val="hybridMultilevel"/>
    <w:tmpl w:val="E50E0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F1E06"/>
    <w:multiLevelType w:val="hybridMultilevel"/>
    <w:tmpl w:val="2B50E4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D4F90"/>
    <w:multiLevelType w:val="hybridMultilevel"/>
    <w:tmpl w:val="2D2C461C"/>
    <w:lvl w:ilvl="0" w:tplc="F9722B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D023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4E39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4AF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6EB0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D6C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6ADB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CAB8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1CAA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477C2AFD"/>
    <w:multiLevelType w:val="hybridMultilevel"/>
    <w:tmpl w:val="E55C7C5A"/>
    <w:lvl w:ilvl="0" w:tplc="54D835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979593A"/>
    <w:multiLevelType w:val="hybridMultilevel"/>
    <w:tmpl w:val="5956A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C699A"/>
    <w:multiLevelType w:val="hybridMultilevel"/>
    <w:tmpl w:val="D248A1F0"/>
    <w:lvl w:ilvl="0" w:tplc="02C0F50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4BDC0CF4"/>
    <w:multiLevelType w:val="hybridMultilevel"/>
    <w:tmpl w:val="E2800A62"/>
    <w:lvl w:ilvl="0" w:tplc="C988D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012C9"/>
    <w:multiLevelType w:val="multilevel"/>
    <w:tmpl w:val="DDCA1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5C39EF"/>
    <w:multiLevelType w:val="hybridMultilevel"/>
    <w:tmpl w:val="5C24475A"/>
    <w:lvl w:ilvl="0" w:tplc="B35A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Unicode MS" w:hAnsi="Arial Unicode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658B8"/>
    <w:multiLevelType w:val="hybridMultilevel"/>
    <w:tmpl w:val="F34C3F9A"/>
    <w:lvl w:ilvl="0" w:tplc="94F8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BB0E93"/>
    <w:multiLevelType w:val="multilevel"/>
    <w:tmpl w:val="C394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BC3028"/>
    <w:multiLevelType w:val="hybridMultilevel"/>
    <w:tmpl w:val="B9A4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F178F"/>
    <w:multiLevelType w:val="hybridMultilevel"/>
    <w:tmpl w:val="DADE35D2"/>
    <w:lvl w:ilvl="0" w:tplc="0C36D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D651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C464D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00C3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149B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7655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C65A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0E18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CE3F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8981595"/>
    <w:multiLevelType w:val="hybridMultilevel"/>
    <w:tmpl w:val="65F86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C3951"/>
    <w:multiLevelType w:val="multilevel"/>
    <w:tmpl w:val="54FE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066E4D"/>
    <w:multiLevelType w:val="hybridMultilevel"/>
    <w:tmpl w:val="B2084886"/>
    <w:lvl w:ilvl="0" w:tplc="8EACD8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98098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C6E59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740A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609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AA10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AAC0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FCEE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FC41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5E6769EB"/>
    <w:multiLevelType w:val="hybridMultilevel"/>
    <w:tmpl w:val="2C5AD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F08F0"/>
    <w:multiLevelType w:val="hybridMultilevel"/>
    <w:tmpl w:val="36083F20"/>
    <w:lvl w:ilvl="0" w:tplc="20163B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78DE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C250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8E7C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7A8E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9CE1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98DC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8244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7A0D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626B6166"/>
    <w:multiLevelType w:val="multilevel"/>
    <w:tmpl w:val="9C88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8B2541"/>
    <w:multiLevelType w:val="multilevel"/>
    <w:tmpl w:val="EE861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9F261E"/>
    <w:multiLevelType w:val="hybridMultilevel"/>
    <w:tmpl w:val="A43AE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91920"/>
    <w:multiLevelType w:val="multilevel"/>
    <w:tmpl w:val="2BB6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5963A0"/>
    <w:multiLevelType w:val="hybridMultilevel"/>
    <w:tmpl w:val="897A7C84"/>
    <w:lvl w:ilvl="0" w:tplc="46C2EA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6461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3ADD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BCD3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9259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64A00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4005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64A6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1482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 w15:restartNumberingAfterBreak="0">
    <w:nsid w:val="66AB7DF0"/>
    <w:multiLevelType w:val="multilevel"/>
    <w:tmpl w:val="73E0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C909FE"/>
    <w:multiLevelType w:val="hybridMultilevel"/>
    <w:tmpl w:val="0DDABF74"/>
    <w:lvl w:ilvl="0" w:tplc="680640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2A296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648E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02C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1A75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EEAA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BE1E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8A2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7437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6E575765"/>
    <w:multiLevelType w:val="hybridMultilevel"/>
    <w:tmpl w:val="26527C9A"/>
    <w:lvl w:ilvl="0" w:tplc="B9EE76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5842D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2C86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F2D0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5055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503D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3686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B0E0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0032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 w15:restartNumberingAfterBreak="0">
    <w:nsid w:val="727A7F6E"/>
    <w:multiLevelType w:val="multilevel"/>
    <w:tmpl w:val="73E0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3792F5A"/>
    <w:multiLevelType w:val="hybridMultilevel"/>
    <w:tmpl w:val="76E0D5EE"/>
    <w:lvl w:ilvl="0" w:tplc="D5E8DD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8DC69F1"/>
    <w:multiLevelType w:val="hybridMultilevel"/>
    <w:tmpl w:val="1B1E9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D50018"/>
    <w:multiLevelType w:val="hybridMultilevel"/>
    <w:tmpl w:val="451EDB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1"/>
  </w:num>
  <w:num w:numId="3">
    <w:abstractNumId w:val="20"/>
  </w:num>
  <w:num w:numId="4">
    <w:abstractNumId w:val="14"/>
  </w:num>
  <w:num w:numId="5">
    <w:abstractNumId w:val="1"/>
  </w:num>
  <w:num w:numId="6">
    <w:abstractNumId w:val="33"/>
  </w:num>
  <w:num w:numId="7">
    <w:abstractNumId w:val="24"/>
  </w:num>
  <w:num w:numId="8">
    <w:abstractNumId w:val="40"/>
  </w:num>
  <w:num w:numId="9">
    <w:abstractNumId w:val="29"/>
  </w:num>
  <w:num w:numId="10">
    <w:abstractNumId w:val="48"/>
  </w:num>
  <w:num w:numId="11">
    <w:abstractNumId w:val="21"/>
  </w:num>
  <w:num w:numId="12">
    <w:abstractNumId w:val="3"/>
  </w:num>
  <w:num w:numId="13">
    <w:abstractNumId w:val="2"/>
  </w:num>
  <w:num w:numId="14">
    <w:abstractNumId w:val="43"/>
  </w:num>
  <w:num w:numId="15">
    <w:abstractNumId w:val="5"/>
  </w:num>
  <w:num w:numId="16">
    <w:abstractNumId w:val="27"/>
  </w:num>
  <w:num w:numId="17">
    <w:abstractNumId w:val="11"/>
  </w:num>
  <w:num w:numId="18">
    <w:abstractNumId w:val="17"/>
  </w:num>
  <w:num w:numId="19">
    <w:abstractNumId w:val="38"/>
  </w:num>
  <w:num w:numId="20">
    <w:abstractNumId w:val="34"/>
  </w:num>
  <w:num w:numId="21">
    <w:abstractNumId w:val="39"/>
  </w:num>
  <w:num w:numId="22">
    <w:abstractNumId w:val="30"/>
  </w:num>
  <w:num w:numId="23">
    <w:abstractNumId w:val="0"/>
  </w:num>
  <w:num w:numId="24">
    <w:abstractNumId w:val="41"/>
  </w:num>
  <w:num w:numId="25">
    <w:abstractNumId w:val="9"/>
  </w:num>
  <w:num w:numId="26">
    <w:abstractNumId w:val="18"/>
  </w:num>
  <w:num w:numId="27">
    <w:abstractNumId w:val="46"/>
  </w:num>
  <w:num w:numId="28">
    <w:abstractNumId w:val="26"/>
  </w:num>
  <w:num w:numId="29">
    <w:abstractNumId w:val="4"/>
  </w:num>
  <w:num w:numId="30">
    <w:abstractNumId w:val="6"/>
  </w:num>
  <w:num w:numId="31">
    <w:abstractNumId w:val="37"/>
  </w:num>
  <w:num w:numId="32">
    <w:abstractNumId w:val="35"/>
  </w:num>
  <w:num w:numId="33">
    <w:abstractNumId w:val="32"/>
  </w:num>
  <w:num w:numId="34">
    <w:abstractNumId w:val="42"/>
  </w:num>
  <w:num w:numId="35">
    <w:abstractNumId w:val="8"/>
  </w:num>
  <w:num w:numId="36">
    <w:abstractNumId w:val="22"/>
  </w:num>
  <w:num w:numId="37">
    <w:abstractNumId w:val="12"/>
  </w:num>
  <w:num w:numId="38">
    <w:abstractNumId w:val="45"/>
  </w:num>
  <w:num w:numId="39">
    <w:abstractNumId w:val="49"/>
  </w:num>
  <w:num w:numId="40">
    <w:abstractNumId w:val="36"/>
  </w:num>
  <w:num w:numId="41">
    <w:abstractNumId w:val="16"/>
  </w:num>
  <w:num w:numId="42">
    <w:abstractNumId w:val="10"/>
  </w:num>
  <w:num w:numId="43">
    <w:abstractNumId w:val="19"/>
  </w:num>
  <w:num w:numId="44">
    <w:abstractNumId w:val="47"/>
  </w:num>
  <w:num w:numId="45">
    <w:abstractNumId w:val="23"/>
  </w:num>
  <w:num w:numId="46">
    <w:abstractNumId w:val="7"/>
  </w:num>
  <w:num w:numId="47">
    <w:abstractNumId w:val="25"/>
  </w:num>
  <w:num w:numId="48">
    <w:abstractNumId w:val="13"/>
  </w:num>
  <w:num w:numId="49">
    <w:abstractNumId w:val="44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E09"/>
    <w:rsid w:val="00042947"/>
    <w:rsid w:val="00042C3A"/>
    <w:rsid w:val="00050F1A"/>
    <w:rsid w:val="00066F4C"/>
    <w:rsid w:val="00084740"/>
    <w:rsid w:val="0009759B"/>
    <w:rsid w:val="000C1AB4"/>
    <w:rsid w:val="001121F0"/>
    <w:rsid w:val="00171217"/>
    <w:rsid w:val="00202577"/>
    <w:rsid w:val="0022748B"/>
    <w:rsid w:val="00273D3D"/>
    <w:rsid w:val="00296FF6"/>
    <w:rsid w:val="002E39B1"/>
    <w:rsid w:val="0030706E"/>
    <w:rsid w:val="00325034"/>
    <w:rsid w:val="0036151F"/>
    <w:rsid w:val="00391C9F"/>
    <w:rsid w:val="003C4EEC"/>
    <w:rsid w:val="003D6856"/>
    <w:rsid w:val="003E3F65"/>
    <w:rsid w:val="003F7D08"/>
    <w:rsid w:val="0046241E"/>
    <w:rsid w:val="004654DC"/>
    <w:rsid w:val="004C3912"/>
    <w:rsid w:val="00502592"/>
    <w:rsid w:val="00502C4C"/>
    <w:rsid w:val="00533F14"/>
    <w:rsid w:val="00554A8F"/>
    <w:rsid w:val="005B707E"/>
    <w:rsid w:val="005F593B"/>
    <w:rsid w:val="00643AAA"/>
    <w:rsid w:val="006536BA"/>
    <w:rsid w:val="00661786"/>
    <w:rsid w:val="00663164"/>
    <w:rsid w:val="00686C97"/>
    <w:rsid w:val="00715183"/>
    <w:rsid w:val="0072281C"/>
    <w:rsid w:val="007550BE"/>
    <w:rsid w:val="007935DA"/>
    <w:rsid w:val="007C0B3F"/>
    <w:rsid w:val="008029B9"/>
    <w:rsid w:val="00814206"/>
    <w:rsid w:val="00836441"/>
    <w:rsid w:val="00845317"/>
    <w:rsid w:val="00850A40"/>
    <w:rsid w:val="008B7131"/>
    <w:rsid w:val="008E6773"/>
    <w:rsid w:val="008F126E"/>
    <w:rsid w:val="009079A0"/>
    <w:rsid w:val="00930AF9"/>
    <w:rsid w:val="00931097"/>
    <w:rsid w:val="00954F36"/>
    <w:rsid w:val="009769BE"/>
    <w:rsid w:val="009B6880"/>
    <w:rsid w:val="009E324C"/>
    <w:rsid w:val="00A12AD9"/>
    <w:rsid w:val="00A27F05"/>
    <w:rsid w:val="00A34753"/>
    <w:rsid w:val="00A60B60"/>
    <w:rsid w:val="00AB2CA9"/>
    <w:rsid w:val="00AE35EC"/>
    <w:rsid w:val="00AE5047"/>
    <w:rsid w:val="00B253E2"/>
    <w:rsid w:val="00B43105"/>
    <w:rsid w:val="00B43A1F"/>
    <w:rsid w:val="00B55521"/>
    <w:rsid w:val="00B73E1A"/>
    <w:rsid w:val="00BA7B7D"/>
    <w:rsid w:val="00BC6A7E"/>
    <w:rsid w:val="00BD2E09"/>
    <w:rsid w:val="00C31916"/>
    <w:rsid w:val="00C4509D"/>
    <w:rsid w:val="00C64E60"/>
    <w:rsid w:val="00C87192"/>
    <w:rsid w:val="00C94294"/>
    <w:rsid w:val="00CA5877"/>
    <w:rsid w:val="00CD6AAB"/>
    <w:rsid w:val="00D255C7"/>
    <w:rsid w:val="00D326D9"/>
    <w:rsid w:val="00D33FBC"/>
    <w:rsid w:val="00D72024"/>
    <w:rsid w:val="00D75217"/>
    <w:rsid w:val="00D93421"/>
    <w:rsid w:val="00DD4C85"/>
    <w:rsid w:val="00DE1A0F"/>
    <w:rsid w:val="00E26571"/>
    <w:rsid w:val="00E611B8"/>
    <w:rsid w:val="00EA6010"/>
    <w:rsid w:val="00EB6B91"/>
    <w:rsid w:val="00ED00C1"/>
    <w:rsid w:val="00EF114F"/>
    <w:rsid w:val="00F41882"/>
    <w:rsid w:val="00F446AC"/>
    <w:rsid w:val="00F902FB"/>
    <w:rsid w:val="00FB0B22"/>
    <w:rsid w:val="00FB27FA"/>
    <w:rsid w:val="00FC5BE6"/>
    <w:rsid w:val="00FF2047"/>
    <w:rsid w:val="00FF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5CBB"/>
  <w15:docId w15:val="{2FCA76B6-C36A-4DDF-AA73-891B4701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2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2E09"/>
    <w:pPr>
      <w:ind w:left="720"/>
      <w:contextualSpacing/>
    </w:pPr>
  </w:style>
  <w:style w:type="table" w:styleId="a5">
    <w:name w:val="Table Grid"/>
    <w:basedOn w:val="a1"/>
    <w:uiPriority w:val="59"/>
    <w:rsid w:val="00BD2E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rsid w:val="00D33FBC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rsid w:val="00D33FBC"/>
    <w:rPr>
      <w:color w:val="0000FF"/>
      <w:u w:val="single"/>
    </w:rPr>
  </w:style>
  <w:style w:type="character" w:styleId="a8">
    <w:name w:val="Strong"/>
    <w:basedOn w:val="a0"/>
    <w:uiPriority w:val="22"/>
    <w:qFormat/>
    <w:rsid w:val="00D33FBC"/>
    <w:rPr>
      <w:b/>
      <w:bCs/>
    </w:rPr>
  </w:style>
  <w:style w:type="character" w:styleId="a9">
    <w:name w:val="Emphasis"/>
    <w:basedOn w:val="a0"/>
    <w:uiPriority w:val="20"/>
    <w:qFormat/>
    <w:rsid w:val="00D33FBC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B253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25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253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25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536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536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07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4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1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904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4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34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21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21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52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7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57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73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670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77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165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652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18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6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70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67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7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46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8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8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9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38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66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7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07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424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70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5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24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7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79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6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39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96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42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2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48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82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406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26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743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41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60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2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5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79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4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087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745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2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3813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756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31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062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56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755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606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8EB65-0417-499F-A245-0FD3D139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исалиева</dc:creator>
  <cp:keywords/>
  <dc:description/>
  <cp:lastModifiedBy>User</cp:lastModifiedBy>
  <cp:revision>4</cp:revision>
  <cp:lastPrinted>2013-01-10T11:18:00Z</cp:lastPrinted>
  <dcterms:created xsi:type="dcterms:W3CDTF">2019-01-21T09:56:00Z</dcterms:created>
  <dcterms:modified xsi:type="dcterms:W3CDTF">2019-01-21T09:57:00Z</dcterms:modified>
</cp:coreProperties>
</file>